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9D0" w:rsidRPr="00DA200F" w:rsidRDefault="00DA200F" w:rsidP="00DA200F">
      <w:pPr>
        <w:spacing w:before="40" w:after="40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val="en-IN" w:eastAsia="en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914400" cy="1181100"/>
            <wp:effectExtent l="57150" t="38100" r="38100" b="19050"/>
            <wp:wrapSquare wrapText="left"/>
            <wp:docPr id="2" name="Picture 2" descr="img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8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81100"/>
                    </a:xfrm>
                    <a:prstGeom prst="rect">
                      <a:avLst/>
                    </a:prstGeom>
                    <a:noFill/>
                    <a:ln w="38100" cmpd="thickThin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7D5E85" w:rsidRPr="00DA200F" w:rsidRDefault="005F6FE7" w:rsidP="00EE69D0">
      <w:pPr>
        <w:spacing w:before="40" w:after="40"/>
        <w:rPr>
          <w:rFonts w:asciiTheme="majorHAnsi" w:hAnsiTheme="majorHAnsi" w:cs="Arial"/>
          <w:b/>
          <w:sz w:val="28"/>
          <w:szCs w:val="28"/>
        </w:rPr>
      </w:pPr>
      <w:r w:rsidRPr="00DA200F">
        <w:rPr>
          <w:rFonts w:asciiTheme="majorHAnsi" w:hAnsiTheme="majorHAnsi" w:cs="Arial"/>
          <w:b/>
          <w:sz w:val="28"/>
          <w:szCs w:val="28"/>
        </w:rPr>
        <w:t>TULSI KANNOJIA</w:t>
      </w:r>
    </w:p>
    <w:p w:rsidR="004C5C7F" w:rsidRPr="00BB40F5" w:rsidRDefault="00EB6206" w:rsidP="00EE69D0">
      <w:pPr>
        <w:spacing w:before="40" w:after="40"/>
        <w:rPr>
          <w:rFonts w:asciiTheme="majorHAnsi" w:hAnsiTheme="majorHAnsi" w:cs="Arial"/>
          <w:b/>
        </w:rPr>
      </w:pPr>
      <w:r w:rsidRPr="00BB40F5">
        <w:rPr>
          <w:rFonts w:asciiTheme="majorHAnsi" w:hAnsiTheme="majorHAnsi" w:cs="Arial"/>
          <w:bCs/>
        </w:rPr>
        <w:t xml:space="preserve">Residence </w:t>
      </w:r>
      <w:r w:rsidR="00BB40F5">
        <w:rPr>
          <w:rFonts w:asciiTheme="majorHAnsi" w:hAnsiTheme="majorHAnsi" w:cs="Arial"/>
          <w:bCs/>
        </w:rPr>
        <w:tab/>
      </w:r>
      <w:r w:rsidRPr="00BB40F5">
        <w:rPr>
          <w:rFonts w:asciiTheme="majorHAnsi" w:hAnsiTheme="majorHAnsi" w:cs="Arial"/>
          <w:bCs/>
        </w:rPr>
        <w:t xml:space="preserve">:  </w:t>
      </w:r>
      <w:r w:rsidR="00BB40F5">
        <w:rPr>
          <w:rFonts w:asciiTheme="majorHAnsi" w:hAnsiTheme="majorHAnsi" w:cs="Arial"/>
          <w:bCs/>
        </w:rPr>
        <w:tab/>
      </w:r>
      <w:r w:rsidR="005F6FE7" w:rsidRPr="00BB40F5">
        <w:rPr>
          <w:rFonts w:asciiTheme="majorHAnsi" w:hAnsiTheme="majorHAnsi" w:cs="Arial"/>
          <w:bCs/>
        </w:rPr>
        <w:t xml:space="preserve">117-A, Street No. 6, </w:t>
      </w:r>
      <w:proofErr w:type="spellStart"/>
      <w:r w:rsidR="005F6FE7" w:rsidRPr="00BB40F5">
        <w:rPr>
          <w:rFonts w:asciiTheme="majorHAnsi" w:hAnsiTheme="majorHAnsi" w:cs="Arial"/>
          <w:bCs/>
        </w:rPr>
        <w:t>Laxmi</w:t>
      </w:r>
      <w:proofErr w:type="spellEnd"/>
      <w:r w:rsidR="005F6FE7" w:rsidRPr="00BB40F5">
        <w:rPr>
          <w:rFonts w:asciiTheme="majorHAnsi" w:hAnsiTheme="majorHAnsi" w:cs="Arial"/>
          <w:bCs/>
        </w:rPr>
        <w:t xml:space="preserve"> </w:t>
      </w:r>
      <w:proofErr w:type="spellStart"/>
      <w:r w:rsidR="000341D5" w:rsidRPr="00BB40F5">
        <w:rPr>
          <w:rFonts w:asciiTheme="majorHAnsi" w:hAnsiTheme="majorHAnsi" w:cs="Arial"/>
          <w:bCs/>
        </w:rPr>
        <w:t>Vihar</w:t>
      </w:r>
      <w:proofErr w:type="spellEnd"/>
      <w:proofErr w:type="gramStart"/>
      <w:r w:rsidR="000341D5" w:rsidRPr="00BB40F5">
        <w:rPr>
          <w:rFonts w:asciiTheme="majorHAnsi" w:hAnsiTheme="majorHAnsi" w:cs="Arial"/>
          <w:bCs/>
        </w:rPr>
        <w:t xml:space="preserve">, </w:t>
      </w:r>
      <w:r w:rsidR="005F6FE7" w:rsidRPr="00BB40F5">
        <w:rPr>
          <w:rFonts w:asciiTheme="majorHAnsi" w:hAnsiTheme="majorHAnsi" w:cs="Arial"/>
          <w:bCs/>
        </w:rPr>
        <w:t xml:space="preserve"> Near</w:t>
      </w:r>
      <w:proofErr w:type="gramEnd"/>
      <w:r w:rsidR="005F6FE7" w:rsidRPr="00BB40F5">
        <w:rPr>
          <w:rFonts w:asciiTheme="majorHAnsi" w:hAnsiTheme="majorHAnsi" w:cs="Arial"/>
          <w:bCs/>
        </w:rPr>
        <w:t xml:space="preserve"> </w:t>
      </w:r>
      <w:proofErr w:type="spellStart"/>
      <w:r w:rsidR="00204642" w:rsidRPr="00BB40F5">
        <w:rPr>
          <w:rFonts w:asciiTheme="majorHAnsi" w:hAnsiTheme="majorHAnsi" w:cs="Arial"/>
          <w:bCs/>
        </w:rPr>
        <w:t>Dwarka</w:t>
      </w:r>
      <w:proofErr w:type="spellEnd"/>
      <w:r w:rsidR="00204642" w:rsidRPr="00BB40F5">
        <w:rPr>
          <w:rFonts w:asciiTheme="majorHAnsi" w:hAnsiTheme="majorHAnsi" w:cs="Arial"/>
          <w:bCs/>
        </w:rPr>
        <w:t xml:space="preserve"> </w:t>
      </w:r>
      <w:r w:rsidR="00DA200F" w:rsidRPr="00BB40F5">
        <w:rPr>
          <w:rFonts w:asciiTheme="majorHAnsi" w:hAnsiTheme="majorHAnsi" w:cs="Arial"/>
          <w:bCs/>
        </w:rPr>
        <w:t>Mohr</w:t>
      </w:r>
      <w:r w:rsidR="00204642" w:rsidRPr="00BB40F5">
        <w:rPr>
          <w:rFonts w:asciiTheme="majorHAnsi" w:hAnsiTheme="majorHAnsi" w:cs="Arial"/>
          <w:bCs/>
        </w:rPr>
        <w:t xml:space="preserve"> </w:t>
      </w:r>
      <w:r w:rsidR="00BB40F5">
        <w:rPr>
          <w:rFonts w:asciiTheme="majorHAnsi" w:hAnsiTheme="majorHAnsi" w:cs="Arial"/>
          <w:bCs/>
        </w:rPr>
        <w:tab/>
      </w:r>
      <w:r w:rsidR="00BB40F5">
        <w:rPr>
          <w:rFonts w:asciiTheme="majorHAnsi" w:hAnsiTheme="majorHAnsi" w:cs="Arial"/>
          <w:bCs/>
        </w:rPr>
        <w:tab/>
      </w:r>
      <w:r w:rsidR="00BB40F5">
        <w:rPr>
          <w:rFonts w:asciiTheme="majorHAnsi" w:hAnsiTheme="majorHAnsi" w:cs="Arial"/>
          <w:bCs/>
        </w:rPr>
        <w:tab/>
      </w:r>
      <w:r w:rsidR="00BB40F5">
        <w:rPr>
          <w:rFonts w:asciiTheme="majorHAnsi" w:hAnsiTheme="majorHAnsi" w:cs="Arial"/>
          <w:bCs/>
        </w:rPr>
        <w:tab/>
      </w:r>
      <w:r w:rsidR="00204642" w:rsidRPr="00BB40F5">
        <w:rPr>
          <w:rFonts w:asciiTheme="majorHAnsi" w:hAnsiTheme="majorHAnsi" w:cs="Arial"/>
          <w:bCs/>
        </w:rPr>
        <w:t>Metro Station</w:t>
      </w:r>
      <w:r w:rsidR="005F6FE7" w:rsidRPr="00BB40F5">
        <w:rPr>
          <w:rFonts w:asciiTheme="majorHAnsi" w:hAnsiTheme="majorHAnsi" w:cs="Arial"/>
          <w:bCs/>
        </w:rPr>
        <w:t xml:space="preserve">, </w:t>
      </w:r>
      <w:proofErr w:type="spellStart"/>
      <w:r w:rsidR="005F6FE7" w:rsidRPr="00BB40F5">
        <w:rPr>
          <w:rFonts w:asciiTheme="majorHAnsi" w:hAnsiTheme="majorHAnsi" w:cs="Arial"/>
          <w:bCs/>
        </w:rPr>
        <w:t>Uttam</w:t>
      </w:r>
      <w:proofErr w:type="spellEnd"/>
      <w:r w:rsidR="005F6FE7" w:rsidRPr="00BB40F5">
        <w:rPr>
          <w:rFonts w:asciiTheme="majorHAnsi" w:hAnsiTheme="majorHAnsi" w:cs="Arial"/>
          <w:bCs/>
        </w:rPr>
        <w:t xml:space="preserve"> Nagar</w:t>
      </w:r>
      <w:r w:rsidR="0058077C" w:rsidRPr="00BB40F5">
        <w:rPr>
          <w:rFonts w:asciiTheme="majorHAnsi" w:hAnsiTheme="majorHAnsi" w:cs="Arial"/>
          <w:bCs/>
        </w:rPr>
        <w:t xml:space="preserve">, </w:t>
      </w:r>
      <w:r w:rsidR="005F6FE7" w:rsidRPr="00BB40F5">
        <w:rPr>
          <w:rFonts w:asciiTheme="majorHAnsi" w:hAnsiTheme="majorHAnsi" w:cs="Arial"/>
          <w:bCs/>
        </w:rPr>
        <w:t>N</w:t>
      </w:r>
      <w:r w:rsidR="00204642" w:rsidRPr="00BB40F5">
        <w:rPr>
          <w:rFonts w:asciiTheme="majorHAnsi" w:hAnsiTheme="majorHAnsi" w:cs="Arial"/>
          <w:bCs/>
        </w:rPr>
        <w:t>.D.</w:t>
      </w:r>
      <w:r w:rsidR="0058077C" w:rsidRPr="00BB40F5">
        <w:rPr>
          <w:rFonts w:asciiTheme="majorHAnsi" w:hAnsiTheme="majorHAnsi" w:cs="Arial"/>
          <w:bCs/>
        </w:rPr>
        <w:t xml:space="preserve"> </w:t>
      </w:r>
      <w:r w:rsidR="005F6FE7" w:rsidRPr="00BB40F5">
        <w:rPr>
          <w:rFonts w:asciiTheme="majorHAnsi" w:hAnsiTheme="majorHAnsi" w:cs="Arial"/>
          <w:bCs/>
        </w:rPr>
        <w:t>110 059</w:t>
      </w:r>
    </w:p>
    <w:p w:rsidR="00BB40F5" w:rsidRDefault="007D5C29" w:rsidP="007D5C29">
      <w:pPr>
        <w:pBdr>
          <w:bottom w:val="single" w:sz="4" w:space="4" w:color="auto"/>
        </w:pBdr>
        <w:spacing w:before="40" w:after="40"/>
        <w:ind w:hanging="90"/>
        <w:rPr>
          <w:rFonts w:asciiTheme="majorHAnsi" w:hAnsiTheme="majorHAnsi" w:cs="Arial"/>
          <w:bCs/>
        </w:rPr>
      </w:pPr>
      <w:r w:rsidRPr="00BB40F5">
        <w:rPr>
          <w:rFonts w:asciiTheme="majorHAnsi" w:hAnsiTheme="majorHAnsi" w:cs="Arial"/>
          <w:bCs/>
        </w:rPr>
        <w:t xml:space="preserve">  </w:t>
      </w:r>
      <w:r w:rsidR="00EB6206" w:rsidRPr="00BB40F5">
        <w:rPr>
          <w:rFonts w:asciiTheme="majorHAnsi" w:hAnsiTheme="majorHAnsi" w:cs="Arial"/>
          <w:bCs/>
        </w:rPr>
        <w:t xml:space="preserve">Email </w:t>
      </w:r>
      <w:r w:rsidR="00BB40F5">
        <w:rPr>
          <w:rFonts w:asciiTheme="majorHAnsi" w:hAnsiTheme="majorHAnsi" w:cs="Arial"/>
          <w:bCs/>
        </w:rPr>
        <w:tab/>
      </w:r>
      <w:r w:rsidR="00BB40F5">
        <w:rPr>
          <w:rFonts w:asciiTheme="majorHAnsi" w:hAnsiTheme="majorHAnsi" w:cs="Arial"/>
          <w:bCs/>
        </w:rPr>
        <w:tab/>
      </w:r>
      <w:r w:rsidR="00EB6206" w:rsidRPr="00BB40F5">
        <w:rPr>
          <w:rFonts w:asciiTheme="majorHAnsi" w:hAnsiTheme="majorHAnsi" w:cs="Arial"/>
          <w:bCs/>
        </w:rPr>
        <w:t xml:space="preserve">:  </w:t>
      </w:r>
      <w:r w:rsidR="00BB40F5">
        <w:rPr>
          <w:rFonts w:asciiTheme="majorHAnsi" w:hAnsiTheme="majorHAnsi" w:cs="Arial"/>
          <w:bCs/>
        </w:rPr>
        <w:tab/>
      </w:r>
      <w:hyperlink r:id="rId9" w:history="1">
        <w:r w:rsidR="00EB6206" w:rsidRPr="00BB40F5">
          <w:rPr>
            <w:rStyle w:val="Hyperlink"/>
            <w:rFonts w:asciiTheme="majorHAnsi" w:hAnsiTheme="majorHAnsi" w:cs="Arial"/>
            <w:bCs/>
          </w:rPr>
          <w:t>tulsirani@rediffmail.com</w:t>
        </w:r>
      </w:hyperlink>
      <w:r w:rsidR="00EB6206" w:rsidRPr="00BB40F5">
        <w:rPr>
          <w:rFonts w:asciiTheme="majorHAnsi" w:hAnsiTheme="majorHAnsi" w:cs="Arial"/>
          <w:bCs/>
        </w:rPr>
        <w:t xml:space="preserve">, </w:t>
      </w:r>
    </w:p>
    <w:p w:rsidR="00CB6041" w:rsidRPr="00BB40F5" w:rsidRDefault="00BB40F5" w:rsidP="007D5C29">
      <w:pPr>
        <w:pBdr>
          <w:bottom w:val="single" w:sz="4" w:space="4" w:color="auto"/>
        </w:pBdr>
        <w:spacing w:before="40" w:after="40"/>
        <w:ind w:hanging="90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Cs/>
        </w:rPr>
        <w:tab/>
      </w:r>
      <w:r>
        <w:rPr>
          <w:rFonts w:asciiTheme="majorHAnsi" w:hAnsiTheme="majorHAnsi" w:cs="Arial"/>
          <w:bCs/>
        </w:rPr>
        <w:tab/>
      </w:r>
      <w:r>
        <w:rPr>
          <w:rFonts w:asciiTheme="majorHAnsi" w:hAnsiTheme="majorHAnsi" w:cs="Arial"/>
          <w:bCs/>
        </w:rPr>
        <w:tab/>
      </w:r>
      <w:r>
        <w:rPr>
          <w:rFonts w:asciiTheme="majorHAnsi" w:hAnsiTheme="majorHAnsi" w:cs="Arial"/>
          <w:bCs/>
        </w:rPr>
        <w:tab/>
      </w:r>
      <w:proofErr w:type="gramStart"/>
      <w:r w:rsidR="00EB6206" w:rsidRPr="00BB40F5">
        <w:rPr>
          <w:rFonts w:asciiTheme="majorHAnsi" w:hAnsiTheme="majorHAnsi" w:cs="Arial"/>
          <w:bCs/>
        </w:rPr>
        <w:t>Mob :</w:t>
      </w:r>
      <w:proofErr w:type="gramEnd"/>
      <w:r w:rsidR="00EB6206" w:rsidRPr="00BB40F5">
        <w:rPr>
          <w:rFonts w:asciiTheme="majorHAnsi" w:hAnsiTheme="majorHAnsi" w:cs="Arial"/>
          <w:bCs/>
        </w:rPr>
        <w:t xml:space="preserve"> </w:t>
      </w:r>
      <w:r w:rsidR="0058077C" w:rsidRPr="00BB40F5">
        <w:rPr>
          <w:rFonts w:asciiTheme="majorHAnsi" w:hAnsiTheme="majorHAnsi" w:cs="Arial"/>
          <w:bCs/>
        </w:rPr>
        <w:t xml:space="preserve"> </w:t>
      </w:r>
      <w:r w:rsidR="00F57864" w:rsidRPr="00BB40F5">
        <w:rPr>
          <w:rFonts w:asciiTheme="majorHAnsi" w:hAnsiTheme="majorHAnsi" w:cs="Arial"/>
          <w:bCs/>
        </w:rPr>
        <w:t xml:space="preserve">91 </w:t>
      </w:r>
      <w:r w:rsidR="005F6FE7" w:rsidRPr="00BB40F5">
        <w:rPr>
          <w:rFonts w:asciiTheme="majorHAnsi" w:hAnsiTheme="majorHAnsi" w:cs="Arial"/>
          <w:bCs/>
        </w:rPr>
        <w:t>9212241813</w:t>
      </w:r>
      <w:r w:rsidR="003F04FF" w:rsidRPr="00BB40F5">
        <w:rPr>
          <w:rFonts w:asciiTheme="majorHAnsi" w:hAnsiTheme="majorHAnsi" w:cs="Arial"/>
          <w:bCs/>
        </w:rPr>
        <w:t xml:space="preserve"> (self) </w:t>
      </w:r>
      <w:r w:rsidR="003926C7" w:rsidRPr="00BB40F5">
        <w:rPr>
          <w:rFonts w:asciiTheme="majorHAnsi" w:hAnsiTheme="majorHAnsi" w:cs="Arial"/>
          <w:bCs/>
        </w:rPr>
        <w:t>9213399497</w:t>
      </w:r>
      <w:r w:rsidR="003F04FF" w:rsidRPr="00BB40F5">
        <w:rPr>
          <w:rFonts w:asciiTheme="majorHAnsi" w:hAnsiTheme="majorHAnsi" w:cs="Arial"/>
          <w:bCs/>
        </w:rPr>
        <w:t xml:space="preserve"> (Husband)</w:t>
      </w:r>
    </w:p>
    <w:p w:rsidR="00DD7BAF" w:rsidRPr="00DA200F" w:rsidRDefault="00274749" w:rsidP="00BB40F5">
      <w:pPr>
        <w:tabs>
          <w:tab w:val="left" w:pos="1701"/>
        </w:tabs>
        <w:ind w:left="1701" w:hanging="1701"/>
        <w:jc w:val="both"/>
        <w:rPr>
          <w:rFonts w:asciiTheme="majorHAnsi" w:hAnsiTheme="majorHAnsi" w:cs="Arial"/>
          <w:sz w:val="28"/>
          <w:szCs w:val="28"/>
        </w:rPr>
      </w:pPr>
      <w:r w:rsidRPr="00DA200F">
        <w:rPr>
          <w:rFonts w:asciiTheme="majorHAnsi" w:hAnsiTheme="majorHAnsi" w:cs="Arial"/>
          <w:b/>
          <w:sz w:val="28"/>
          <w:szCs w:val="28"/>
        </w:rPr>
        <w:t>SUMMARY</w:t>
      </w:r>
      <w:r w:rsidR="00341091" w:rsidRPr="00DA200F">
        <w:rPr>
          <w:rFonts w:asciiTheme="majorHAnsi" w:hAnsiTheme="majorHAnsi" w:cs="Arial"/>
          <w:sz w:val="28"/>
          <w:szCs w:val="28"/>
        </w:rPr>
        <w:tab/>
      </w:r>
      <w:r w:rsidR="00BB40F5">
        <w:rPr>
          <w:rFonts w:asciiTheme="majorHAnsi" w:hAnsiTheme="majorHAnsi" w:cs="Arial"/>
          <w:sz w:val="28"/>
          <w:szCs w:val="28"/>
        </w:rPr>
        <w:tab/>
      </w:r>
      <w:r w:rsidR="00D30C74" w:rsidRPr="00DA200F">
        <w:rPr>
          <w:rFonts w:asciiTheme="majorHAnsi" w:hAnsiTheme="majorHAnsi" w:cs="Arial"/>
          <w:sz w:val="28"/>
          <w:szCs w:val="28"/>
        </w:rPr>
        <w:t xml:space="preserve">Having working experience </w:t>
      </w:r>
      <w:r w:rsidR="00EB6206" w:rsidRPr="00DA200F">
        <w:rPr>
          <w:rFonts w:asciiTheme="majorHAnsi" w:hAnsiTheme="majorHAnsi" w:cs="Arial"/>
          <w:sz w:val="28"/>
          <w:szCs w:val="28"/>
        </w:rPr>
        <w:t>of</w:t>
      </w:r>
      <w:r w:rsidR="00DE3642" w:rsidRPr="00DA200F">
        <w:rPr>
          <w:rFonts w:asciiTheme="majorHAnsi" w:hAnsiTheme="majorHAnsi" w:cs="Arial"/>
          <w:sz w:val="28"/>
          <w:szCs w:val="28"/>
        </w:rPr>
        <w:t xml:space="preserve"> </w:t>
      </w:r>
      <w:r w:rsidR="00BB40F5">
        <w:rPr>
          <w:rFonts w:asciiTheme="majorHAnsi" w:hAnsiTheme="majorHAnsi" w:cs="Arial"/>
          <w:sz w:val="28"/>
          <w:szCs w:val="28"/>
        </w:rPr>
        <w:t>13</w:t>
      </w:r>
      <w:r w:rsidR="00DE3642" w:rsidRPr="00DA200F">
        <w:rPr>
          <w:rFonts w:asciiTheme="majorHAnsi" w:hAnsiTheme="majorHAnsi" w:cs="Arial"/>
          <w:sz w:val="28"/>
          <w:szCs w:val="28"/>
        </w:rPr>
        <w:t xml:space="preserve"> </w:t>
      </w:r>
      <w:r w:rsidR="001B33A0" w:rsidRPr="00DA200F">
        <w:rPr>
          <w:rFonts w:asciiTheme="majorHAnsi" w:hAnsiTheme="majorHAnsi" w:cs="Arial"/>
          <w:sz w:val="28"/>
          <w:szCs w:val="28"/>
        </w:rPr>
        <w:t>years</w:t>
      </w:r>
      <w:r w:rsidR="00EB6206" w:rsidRPr="00DA200F">
        <w:rPr>
          <w:rFonts w:asciiTheme="majorHAnsi" w:hAnsiTheme="majorHAnsi" w:cs="Arial"/>
          <w:sz w:val="28"/>
          <w:szCs w:val="28"/>
        </w:rPr>
        <w:t xml:space="preserve"> </w:t>
      </w:r>
      <w:r w:rsidR="00FA7A43" w:rsidRPr="00DA200F">
        <w:rPr>
          <w:rFonts w:asciiTheme="majorHAnsi" w:hAnsiTheme="majorHAnsi" w:cs="Arial"/>
          <w:sz w:val="28"/>
          <w:szCs w:val="28"/>
        </w:rPr>
        <w:t>in secretarial</w:t>
      </w:r>
      <w:r w:rsidR="001B33A0" w:rsidRPr="00DA200F">
        <w:rPr>
          <w:rFonts w:asciiTheme="majorHAnsi" w:hAnsiTheme="majorHAnsi" w:cs="Arial"/>
          <w:sz w:val="28"/>
          <w:szCs w:val="28"/>
        </w:rPr>
        <w:t xml:space="preserve"> </w:t>
      </w:r>
      <w:r w:rsidR="00EB6206" w:rsidRPr="00DA200F">
        <w:rPr>
          <w:rFonts w:asciiTheme="majorHAnsi" w:hAnsiTheme="majorHAnsi" w:cs="Arial"/>
          <w:sz w:val="28"/>
          <w:szCs w:val="28"/>
        </w:rPr>
        <w:t>field</w:t>
      </w:r>
      <w:r w:rsidR="00DE3642" w:rsidRPr="00DA200F">
        <w:rPr>
          <w:rFonts w:asciiTheme="majorHAnsi" w:hAnsiTheme="majorHAnsi" w:cs="Arial"/>
          <w:sz w:val="28"/>
          <w:szCs w:val="28"/>
        </w:rPr>
        <w:t xml:space="preserve"> </w:t>
      </w:r>
      <w:r w:rsidR="00FA7A43" w:rsidRPr="00DA200F">
        <w:rPr>
          <w:rFonts w:asciiTheme="majorHAnsi" w:hAnsiTheme="majorHAnsi" w:cs="Arial"/>
          <w:sz w:val="28"/>
          <w:szCs w:val="28"/>
        </w:rPr>
        <w:t xml:space="preserve">in </w:t>
      </w:r>
      <w:r w:rsidR="00BB40F5">
        <w:rPr>
          <w:rFonts w:asciiTheme="majorHAnsi" w:hAnsiTheme="majorHAnsi" w:cs="Arial"/>
          <w:sz w:val="28"/>
          <w:szCs w:val="28"/>
        </w:rPr>
        <w:tab/>
        <w:t xml:space="preserve">Automobile, Pharmaceuticals &amp; Baby </w:t>
      </w:r>
      <w:proofErr w:type="gramStart"/>
      <w:r w:rsidR="00BB40F5">
        <w:rPr>
          <w:rFonts w:asciiTheme="majorHAnsi" w:hAnsiTheme="majorHAnsi" w:cs="Arial"/>
          <w:sz w:val="28"/>
          <w:szCs w:val="28"/>
        </w:rPr>
        <w:t xml:space="preserve">Products  </w:t>
      </w:r>
      <w:r w:rsidR="00EB6206" w:rsidRPr="00DA200F">
        <w:rPr>
          <w:rFonts w:asciiTheme="majorHAnsi" w:hAnsiTheme="majorHAnsi" w:cs="Arial"/>
          <w:sz w:val="28"/>
          <w:szCs w:val="28"/>
        </w:rPr>
        <w:t>industries</w:t>
      </w:r>
      <w:proofErr w:type="gramEnd"/>
      <w:r w:rsidR="00FA7A43" w:rsidRPr="00DA200F">
        <w:rPr>
          <w:rFonts w:asciiTheme="majorHAnsi" w:hAnsiTheme="majorHAnsi" w:cs="Arial"/>
          <w:sz w:val="28"/>
          <w:szCs w:val="28"/>
        </w:rPr>
        <w:t>.</w:t>
      </w:r>
      <w:r w:rsidR="001B33A0" w:rsidRPr="00DA200F">
        <w:rPr>
          <w:rFonts w:asciiTheme="majorHAnsi" w:hAnsiTheme="majorHAnsi" w:cs="Arial"/>
          <w:sz w:val="28"/>
          <w:szCs w:val="28"/>
        </w:rPr>
        <w:t xml:space="preserve"> </w:t>
      </w:r>
    </w:p>
    <w:p w:rsidR="00FA7A43" w:rsidRPr="00DA200F" w:rsidRDefault="00DD7BAF" w:rsidP="001B3F8D">
      <w:pPr>
        <w:tabs>
          <w:tab w:val="left" w:pos="1701"/>
        </w:tabs>
        <w:ind w:left="2160" w:hanging="1701"/>
        <w:jc w:val="both"/>
        <w:rPr>
          <w:rFonts w:asciiTheme="majorHAnsi" w:hAnsiTheme="majorHAnsi" w:cs="Arial"/>
          <w:b/>
          <w:i/>
          <w:sz w:val="28"/>
          <w:szCs w:val="28"/>
        </w:rPr>
      </w:pPr>
      <w:r w:rsidRPr="00DA200F">
        <w:rPr>
          <w:rFonts w:asciiTheme="majorHAnsi" w:hAnsiTheme="majorHAnsi" w:cs="Arial"/>
          <w:b/>
          <w:sz w:val="28"/>
          <w:szCs w:val="28"/>
        </w:rPr>
        <w:tab/>
      </w:r>
      <w:r w:rsidRPr="00DA200F">
        <w:rPr>
          <w:rFonts w:asciiTheme="majorHAnsi" w:hAnsiTheme="majorHAnsi" w:cs="Arial"/>
          <w:b/>
          <w:sz w:val="28"/>
          <w:szCs w:val="28"/>
        </w:rPr>
        <w:tab/>
      </w:r>
      <w:r w:rsidR="00D519AD">
        <w:rPr>
          <w:rFonts w:asciiTheme="majorHAnsi" w:hAnsiTheme="majorHAnsi" w:cs="Arial"/>
          <w:b/>
          <w:sz w:val="28"/>
          <w:szCs w:val="28"/>
        </w:rPr>
        <w:t>9</w:t>
      </w:r>
      <w:r w:rsidR="003F04FF" w:rsidRPr="00DA200F">
        <w:rPr>
          <w:rFonts w:asciiTheme="majorHAnsi" w:hAnsiTheme="majorHAnsi" w:cs="Arial"/>
          <w:b/>
          <w:sz w:val="28"/>
          <w:szCs w:val="28"/>
        </w:rPr>
        <w:t xml:space="preserve"> y</w:t>
      </w:r>
      <w:r w:rsidR="001B33A0" w:rsidRPr="00DA200F">
        <w:rPr>
          <w:rFonts w:asciiTheme="majorHAnsi" w:hAnsiTheme="majorHAnsi" w:cs="Arial"/>
          <w:b/>
          <w:i/>
          <w:sz w:val="28"/>
          <w:szCs w:val="28"/>
        </w:rPr>
        <w:t xml:space="preserve">ears </w:t>
      </w:r>
      <w:r w:rsidR="00D30C74" w:rsidRPr="00DA200F">
        <w:rPr>
          <w:rFonts w:asciiTheme="majorHAnsi" w:hAnsiTheme="majorHAnsi" w:cs="Arial"/>
          <w:b/>
          <w:i/>
          <w:sz w:val="28"/>
          <w:szCs w:val="28"/>
        </w:rPr>
        <w:t>in</w:t>
      </w:r>
      <w:r w:rsidR="00DE3642" w:rsidRPr="00DA200F">
        <w:rPr>
          <w:rFonts w:asciiTheme="majorHAnsi" w:hAnsiTheme="majorHAnsi" w:cs="Arial"/>
          <w:b/>
          <w:i/>
          <w:sz w:val="28"/>
          <w:szCs w:val="28"/>
        </w:rPr>
        <w:t xml:space="preserve"> Healthcare industry</w:t>
      </w:r>
      <w:r w:rsidR="001A288E" w:rsidRPr="00DA200F">
        <w:rPr>
          <w:rFonts w:asciiTheme="majorHAnsi" w:hAnsiTheme="majorHAnsi" w:cs="Arial"/>
          <w:b/>
          <w:i/>
          <w:sz w:val="28"/>
          <w:szCs w:val="28"/>
        </w:rPr>
        <w:t xml:space="preserve">  </w:t>
      </w:r>
    </w:p>
    <w:p w:rsidR="00DD7BAF" w:rsidRPr="00DA200F" w:rsidRDefault="00FA7A43" w:rsidP="001B3F8D">
      <w:pPr>
        <w:tabs>
          <w:tab w:val="left" w:pos="1701"/>
        </w:tabs>
        <w:ind w:left="2160" w:hanging="1701"/>
        <w:jc w:val="both"/>
        <w:rPr>
          <w:rFonts w:asciiTheme="majorHAnsi" w:hAnsiTheme="majorHAnsi" w:cs="Arial"/>
          <w:b/>
          <w:i/>
          <w:sz w:val="28"/>
          <w:szCs w:val="28"/>
        </w:rPr>
      </w:pPr>
      <w:r w:rsidRPr="00DA200F">
        <w:rPr>
          <w:rFonts w:asciiTheme="majorHAnsi" w:hAnsiTheme="majorHAnsi" w:cs="Arial"/>
          <w:b/>
          <w:sz w:val="28"/>
          <w:szCs w:val="28"/>
        </w:rPr>
        <w:tab/>
      </w:r>
      <w:r w:rsidRPr="00DA200F">
        <w:rPr>
          <w:rFonts w:asciiTheme="majorHAnsi" w:hAnsiTheme="majorHAnsi" w:cs="Arial"/>
          <w:b/>
          <w:sz w:val="28"/>
          <w:szCs w:val="28"/>
        </w:rPr>
        <w:tab/>
      </w:r>
      <w:r w:rsidR="00DD7BAF" w:rsidRPr="00DA200F">
        <w:rPr>
          <w:rFonts w:asciiTheme="majorHAnsi" w:hAnsiTheme="majorHAnsi" w:cs="Arial"/>
          <w:b/>
          <w:i/>
          <w:sz w:val="28"/>
          <w:szCs w:val="28"/>
        </w:rPr>
        <w:t>P</w:t>
      </w:r>
      <w:r w:rsidR="00A9036D" w:rsidRPr="00DA200F">
        <w:rPr>
          <w:rFonts w:asciiTheme="majorHAnsi" w:hAnsiTheme="majorHAnsi" w:cs="Arial"/>
          <w:b/>
          <w:i/>
          <w:sz w:val="28"/>
          <w:szCs w:val="28"/>
        </w:rPr>
        <w:t>G</w:t>
      </w:r>
      <w:r w:rsidR="00DD7BAF" w:rsidRPr="00DA200F">
        <w:rPr>
          <w:rFonts w:asciiTheme="majorHAnsi" w:hAnsiTheme="majorHAnsi" w:cs="Arial"/>
          <w:b/>
          <w:i/>
          <w:sz w:val="28"/>
          <w:szCs w:val="28"/>
        </w:rPr>
        <w:t>DHM</w:t>
      </w:r>
      <w:r w:rsidRPr="00DA200F">
        <w:rPr>
          <w:rFonts w:asciiTheme="majorHAnsi" w:hAnsiTheme="majorHAnsi" w:cs="Arial"/>
          <w:b/>
          <w:i/>
          <w:sz w:val="28"/>
          <w:szCs w:val="28"/>
        </w:rPr>
        <w:t xml:space="preserve">- </w:t>
      </w:r>
      <w:r w:rsidR="00DD7BAF" w:rsidRPr="00DA200F">
        <w:rPr>
          <w:rFonts w:asciiTheme="majorHAnsi" w:hAnsiTheme="majorHAnsi" w:cs="Arial"/>
          <w:b/>
          <w:i/>
          <w:sz w:val="28"/>
          <w:szCs w:val="28"/>
        </w:rPr>
        <w:t>Post</w:t>
      </w:r>
      <w:r w:rsidR="00A9036D" w:rsidRPr="00DA200F">
        <w:rPr>
          <w:rFonts w:asciiTheme="majorHAnsi" w:hAnsiTheme="majorHAnsi" w:cs="Arial"/>
          <w:b/>
          <w:i/>
          <w:sz w:val="28"/>
          <w:szCs w:val="28"/>
        </w:rPr>
        <w:t xml:space="preserve"> Graduation</w:t>
      </w:r>
      <w:r w:rsidR="009F7C5D" w:rsidRPr="00DA200F">
        <w:rPr>
          <w:rFonts w:asciiTheme="majorHAnsi" w:hAnsiTheme="majorHAnsi" w:cs="Arial"/>
          <w:b/>
          <w:i/>
          <w:sz w:val="28"/>
          <w:szCs w:val="28"/>
        </w:rPr>
        <w:t xml:space="preserve"> </w:t>
      </w:r>
      <w:r w:rsidR="00DD7BAF" w:rsidRPr="00DA200F">
        <w:rPr>
          <w:rFonts w:asciiTheme="majorHAnsi" w:hAnsiTheme="majorHAnsi" w:cs="Arial"/>
          <w:b/>
          <w:i/>
          <w:sz w:val="28"/>
          <w:szCs w:val="28"/>
        </w:rPr>
        <w:t>D</w:t>
      </w:r>
      <w:r w:rsidR="009F7C5D" w:rsidRPr="00DA200F">
        <w:rPr>
          <w:rFonts w:asciiTheme="majorHAnsi" w:hAnsiTheme="majorHAnsi" w:cs="Arial"/>
          <w:b/>
          <w:i/>
          <w:sz w:val="28"/>
          <w:szCs w:val="28"/>
        </w:rPr>
        <w:t xml:space="preserve">iploma in </w:t>
      </w:r>
      <w:r w:rsidR="00DD7BAF" w:rsidRPr="00DA200F">
        <w:rPr>
          <w:rFonts w:asciiTheme="majorHAnsi" w:hAnsiTheme="majorHAnsi" w:cs="Arial"/>
          <w:b/>
          <w:i/>
          <w:sz w:val="28"/>
          <w:szCs w:val="28"/>
        </w:rPr>
        <w:t>H</w:t>
      </w:r>
      <w:r w:rsidR="009F7C5D" w:rsidRPr="00DA200F">
        <w:rPr>
          <w:rFonts w:asciiTheme="majorHAnsi" w:hAnsiTheme="majorHAnsi" w:cs="Arial"/>
          <w:b/>
          <w:i/>
          <w:sz w:val="28"/>
          <w:szCs w:val="28"/>
        </w:rPr>
        <w:t xml:space="preserve">ospital </w:t>
      </w:r>
      <w:r w:rsidR="00DD7BAF" w:rsidRPr="00DA200F">
        <w:rPr>
          <w:rFonts w:asciiTheme="majorHAnsi" w:hAnsiTheme="majorHAnsi" w:cs="Arial"/>
          <w:b/>
          <w:i/>
          <w:sz w:val="28"/>
          <w:szCs w:val="28"/>
        </w:rPr>
        <w:t>M</w:t>
      </w:r>
      <w:r w:rsidR="009F7C5D" w:rsidRPr="00DA200F">
        <w:rPr>
          <w:rFonts w:asciiTheme="majorHAnsi" w:hAnsiTheme="majorHAnsi" w:cs="Arial"/>
          <w:b/>
          <w:i/>
          <w:sz w:val="28"/>
          <w:szCs w:val="28"/>
        </w:rPr>
        <w:t>anagement</w:t>
      </w:r>
      <w:r w:rsidR="00D16D70" w:rsidRPr="00DA200F">
        <w:rPr>
          <w:rFonts w:asciiTheme="majorHAnsi" w:hAnsiTheme="majorHAnsi" w:cs="Arial"/>
          <w:b/>
          <w:i/>
          <w:sz w:val="28"/>
          <w:szCs w:val="28"/>
        </w:rPr>
        <w:t xml:space="preserve">. </w:t>
      </w:r>
    </w:p>
    <w:p w:rsidR="00852134" w:rsidRPr="00DA200F" w:rsidRDefault="00DD7BAF" w:rsidP="001B3F8D">
      <w:pPr>
        <w:tabs>
          <w:tab w:val="left" w:pos="1701"/>
        </w:tabs>
        <w:ind w:left="2160" w:hanging="1701"/>
        <w:jc w:val="both"/>
        <w:rPr>
          <w:rFonts w:asciiTheme="majorHAnsi" w:hAnsiTheme="majorHAnsi" w:cs="Arial"/>
          <w:sz w:val="28"/>
          <w:szCs w:val="28"/>
        </w:rPr>
      </w:pPr>
      <w:r w:rsidRPr="00DA200F">
        <w:rPr>
          <w:rFonts w:asciiTheme="majorHAnsi" w:hAnsiTheme="majorHAnsi" w:cs="Arial"/>
          <w:b/>
          <w:sz w:val="28"/>
          <w:szCs w:val="28"/>
        </w:rPr>
        <w:tab/>
      </w:r>
      <w:r w:rsidRPr="00DA200F">
        <w:rPr>
          <w:rFonts w:asciiTheme="majorHAnsi" w:hAnsiTheme="majorHAnsi" w:cs="Arial"/>
          <w:b/>
          <w:sz w:val="28"/>
          <w:szCs w:val="28"/>
        </w:rPr>
        <w:tab/>
      </w:r>
      <w:r w:rsidR="003926C7" w:rsidRPr="00DA200F">
        <w:rPr>
          <w:rFonts w:asciiTheme="majorHAnsi" w:hAnsiTheme="majorHAnsi" w:cs="Arial"/>
          <w:b/>
          <w:i/>
          <w:sz w:val="28"/>
          <w:szCs w:val="28"/>
        </w:rPr>
        <w:t>MHA</w:t>
      </w:r>
      <w:r w:rsidR="00FA7A43" w:rsidRPr="00DA200F">
        <w:rPr>
          <w:rFonts w:asciiTheme="majorHAnsi" w:hAnsiTheme="majorHAnsi" w:cs="Arial"/>
          <w:b/>
          <w:i/>
          <w:sz w:val="28"/>
          <w:szCs w:val="28"/>
        </w:rPr>
        <w:t xml:space="preserve"> </w:t>
      </w:r>
      <w:r w:rsidR="00BB40F5" w:rsidRPr="00DA200F">
        <w:rPr>
          <w:rFonts w:asciiTheme="majorHAnsi" w:hAnsiTheme="majorHAnsi" w:cs="Arial"/>
          <w:b/>
          <w:i/>
          <w:sz w:val="28"/>
          <w:szCs w:val="28"/>
        </w:rPr>
        <w:t>- Master</w:t>
      </w:r>
      <w:r w:rsidR="00EB6206" w:rsidRPr="00DA200F">
        <w:rPr>
          <w:rFonts w:asciiTheme="majorHAnsi" w:hAnsiTheme="majorHAnsi" w:cs="Arial"/>
          <w:b/>
          <w:i/>
          <w:sz w:val="28"/>
          <w:szCs w:val="28"/>
        </w:rPr>
        <w:t xml:space="preserve"> of Hospital Administration</w:t>
      </w:r>
      <w:r w:rsidR="00D16D70" w:rsidRPr="00DA200F">
        <w:rPr>
          <w:rFonts w:asciiTheme="majorHAnsi" w:hAnsiTheme="majorHAnsi" w:cs="Arial"/>
          <w:b/>
          <w:i/>
          <w:sz w:val="28"/>
          <w:szCs w:val="28"/>
        </w:rPr>
        <w:t xml:space="preserve">  </w:t>
      </w:r>
    </w:p>
    <w:p w:rsidR="00477BD5" w:rsidRPr="00DA200F" w:rsidRDefault="00EB6206" w:rsidP="00E93442">
      <w:pPr>
        <w:pBdr>
          <w:top w:val="single" w:sz="4" w:space="4" w:color="auto"/>
        </w:pBdr>
        <w:jc w:val="both"/>
        <w:rPr>
          <w:rFonts w:asciiTheme="majorHAnsi" w:hAnsiTheme="majorHAnsi" w:cs="Arial"/>
          <w:b/>
          <w:sz w:val="28"/>
          <w:szCs w:val="28"/>
        </w:rPr>
      </w:pPr>
      <w:r w:rsidRPr="00DA200F">
        <w:rPr>
          <w:rFonts w:asciiTheme="majorHAnsi" w:hAnsiTheme="majorHAnsi" w:cs="Arial"/>
          <w:b/>
          <w:sz w:val="28"/>
          <w:szCs w:val="28"/>
        </w:rPr>
        <w:t xml:space="preserve">WORKING </w:t>
      </w:r>
      <w:r w:rsidR="00477BD5" w:rsidRPr="00DA200F">
        <w:rPr>
          <w:rFonts w:asciiTheme="majorHAnsi" w:hAnsiTheme="majorHAnsi" w:cs="Arial"/>
          <w:b/>
          <w:sz w:val="28"/>
          <w:szCs w:val="28"/>
        </w:rPr>
        <w:t>EXPERIENCE</w:t>
      </w:r>
    </w:p>
    <w:p w:rsidR="00D51C65" w:rsidRPr="00DA200F" w:rsidRDefault="00D51C65" w:rsidP="00E93442">
      <w:pPr>
        <w:pBdr>
          <w:top w:val="single" w:sz="4" w:space="4" w:color="auto"/>
        </w:pBdr>
        <w:jc w:val="both"/>
        <w:rPr>
          <w:rFonts w:asciiTheme="majorHAnsi" w:hAnsiTheme="majorHAnsi" w:cs="Arial"/>
          <w:b/>
          <w:sz w:val="28"/>
          <w:szCs w:val="28"/>
        </w:rPr>
      </w:pPr>
    </w:p>
    <w:p w:rsidR="00BB40F5" w:rsidRDefault="00BB40F5" w:rsidP="00BB40F5">
      <w:pPr>
        <w:tabs>
          <w:tab w:val="left" w:pos="1701"/>
        </w:tabs>
        <w:spacing w:before="20" w:after="20"/>
        <w:ind w:right="-23"/>
        <w:jc w:val="both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>Wo</w:t>
      </w:r>
      <w:r w:rsidR="00277631" w:rsidRPr="00DA200F">
        <w:rPr>
          <w:rFonts w:asciiTheme="majorHAnsi" w:hAnsiTheme="majorHAnsi" w:cs="Arial"/>
          <w:b/>
          <w:sz w:val="28"/>
          <w:szCs w:val="28"/>
        </w:rPr>
        <w:t xml:space="preserve">rking with M/s Satyabhama Hospital, </w:t>
      </w:r>
      <w:proofErr w:type="spellStart"/>
      <w:r w:rsidR="00277631" w:rsidRPr="00DA200F">
        <w:rPr>
          <w:rFonts w:asciiTheme="majorHAnsi" w:hAnsiTheme="majorHAnsi" w:cs="Arial"/>
          <w:b/>
          <w:sz w:val="28"/>
          <w:szCs w:val="28"/>
        </w:rPr>
        <w:t>Nangloi</w:t>
      </w:r>
      <w:proofErr w:type="spellEnd"/>
      <w:r w:rsidR="00661A0D" w:rsidRPr="00DA200F">
        <w:rPr>
          <w:rFonts w:asciiTheme="majorHAnsi" w:hAnsiTheme="majorHAnsi" w:cs="Arial"/>
          <w:b/>
          <w:sz w:val="28"/>
          <w:szCs w:val="28"/>
        </w:rPr>
        <w:t xml:space="preserve">, </w:t>
      </w:r>
      <w:proofErr w:type="spellStart"/>
      <w:proofErr w:type="gramStart"/>
      <w:r w:rsidR="00661A0D" w:rsidRPr="00DA200F">
        <w:rPr>
          <w:rFonts w:asciiTheme="majorHAnsi" w:hAnsiTheme="majorHAnsi" w:cs="Arial"/>
          <w:b/>
          <w:sz w:val="28"/>
          <w:szCs w:val="28"/>
        </w:rPr>
        <w:t>Najafgarh</w:t>
      </w:r>
      <w:proofErr w:type="spellEnd"/>
      <w:proofErr w:type="gramEnd"/>
      <w:r w:rsidR="00661A0D" w:rsidRPr="00DA200F">
        <w:rPr>
          <w:rFonts w:asciiTheme="majorHAnsi" w:hAnsiTheme="majorHAnsi" w:cs="Arial"/>
          <w:b/>
          <w:sz w:val="28"/>
          <w:szCs w:val="28"/>
        </w:rPr>
        <w:t xml:space="preserve"> Road, </w:t>
      </w:r>
      <w:r w:rsidRPr="00DA200F">
        <w:rPr>
          <w:rFonts w:asciiTheme="majorHAnsi" w:hAnsiTheme="majorHAnsi" w:cs="Arial"/>
          <w:b/>
          <w:sz w:val="28"/>
          <w:szCs w:val="28"/>
        </w:rPr>
        <w:t>Delhi as</w:t>
      </w:r>
      <w:r w:rsidR="00277631" w:rsidRPr="00DA200F">
        <w:rPr>
          <w:rFonts w:asciiTheme="majorHAnsi" w:hAnsiTheme="majorHAnsi" w:cs="Arial"/>
          <w:b/>
          <w:sz w:val="28"/>
          <w:szCs w:val="28"/>
        </w:rPr>
        <w:t xml:space="preserve"> a Hospital </w:t>
      </w:r>
      <w:r w:rsidRPr="00DA200F">
        <w:rPr>
          <w:rFonts w:asciiTheme="majorHAnsi" w:hAnsiTheme="majorHAnsi" w:cs="Arial"/>
          <w:b/>
          <w:sz w:val="28"/>
          <w:szCs w:val="28"/>
        </w:rPr>
        <w:t>Administrator since</w:t>
      </w:r>
      <w:r w:rsidR="0016557C" w:rsidRPr="00DA200F">
        <w:rPr>
          <w:rFonts w:asciiTheme="majorHAnsi" w:hAnsiTheme="majorHAnsi" w:cs="Arial"/>
          <w:b/>
          <w:sz w:val="28"/>
          <w:szCs w:val="28"/>
        </w:rPr>
        <w:t xml:space="preserve"> 13</w:t>
      </w:r>
      <w:r w:rsidR="0016557C" w:rsidRPr="00DA200F">
        <w:rPr>
          <w:rFonts w:asciiTheme="majorHAnsi" w:hAnsiTheme="majorHAnsi" w:cs="Arial"/>
          <w:b/>
          <w:sz w:val="28"/>
          <w:szCs w:val="28"/>
          <w:vertAlign w:val="superscript"/>
        </w:rPr>
        <w:t>th</w:t>
      </w:r>
      <w:r w:rsidR="0016557C" w:rsidRPr="00DA200F">
        <w:rPr>
          <w:rFonts w:asciiTheme="majorHAnsi" w:hAnsiTheme="majorHAnsi" w:cs="Arial"/>
          <w:b/>
          <w:sz w:val="28"/>
          <w:szCs w:val="28"/>
        </w:rPr>
        <w:t xml:space="preserve"> March, 2014 </w:t>
      </w:r>
      <w:r w:rsidR="00277631" w:rsidRPr="00DA200F">
        <w:rPr>
          <w:rFonts w:asciiTheme="majorHAnsi" w:hAnsiTheme="majorHAnsi" w:cs="Arial"/>
          <w:b/>
          <w:sz w:val="28"/>
          <w:szCs w:val="28"/>
        </w:rPr>
        <w:t xml:space="preserve">which is a </w:t>
      </w:r>
      <w:r w:rsidR="00D519AD">
        <w:rPr>
          <w:rFonts w:asciiTheme="majorHAnsi" w:hAnsiTheme="majorHAnsi" w:cs="Arial"/>
          <w:b/>
          <w:sz w:val="28"/>
          <w:szCs w:val="28"/>
        </w:rPr>
        <w:t>5</w:t>
      </w:r>
      <w:r w:rsidR="00FA7A43" w:rsidRPr="00DA200F">
        <w:rPr>
          <w:rFonts w:asciiTheme="majorHAnsi" w:hAnsiTheme="majorHAnsi" w:cs="Arial"/>
          <w:b/>
          <w:sz w:val="28"/>
          <w:szCs w:val="28"/>
        </w:rPr>
        <w:t>5</w:t>
      </w:r>
      <w:r w:rsidR="00277631" w:rsidRPr="00DA200F">
        <w:rPr>
          <w:rFonts w:asciiTheme="majorHAnsi" w:hAnsiTheme="majorHAnsi" w:cs="Arial"/>
          <w:b/>
          <w:sz w:val="28"/>
          <w:szCs w:val="28"/>
        </w:rPr>
        <w:t xml:space="preserve"> bed </w:t>
      </w:r>
      <w:r w:rsidR="00FA7A43" w:rsidRPr="00DA200F">
        <w:rPr>
          <w:rFonts w:asciiTheme="majorHAnsi" w:hAnsiTheme="majorHAnsi" w:cs="Arial"/>
          <w:b/>
          <w:sz w:val="28"/>
          <w:szCs w:val="28"/>
        </w:rPr>
        <w:t>multi-</w:t>
      </w:r>
      <w:r w:rsidR="00D519AD">
        <w:rPr>
          <w:rFonts w:asciiTheme="majorHAnsi" w:hAnsiTheme="majorHAnsi" w:cs="Arial"/>
          <w:b/>
          <w:sz w:val="28"/>
          <w:szCs w:val="28"/>
        </w:rPr>
        <w:t xml:space="preserve">super </w:t>
      </w:r>
      <w:r w:rsidR="00FA7A43" w:rsidRPr="00DA200F">
        <w:rPr>
          <w:rFonts w:asciiTheme="majorHAnsi" w:hAnsiTheme="majorHAnsi" w:cs="Arial"/>
          <w:b/>
          <w:sz w:val="28"/>
          <w:szCs w:val="28"/>
        </w:rPr>
        <w:t>specialty</w:t>
      </w:r>
      <w:r w:rsidR="00277631" w:rsidRPr="00DA200F">
        <w:rPr>
          <w:rFonts w:asciiTheme="majorHAnsi" w:hAnsiTheme="majorHAnsi" w:cs="Arial"/>
          <w:b/>
          <w:sz w:val="28"/>
          <w:szCs w:val="28"/>
        </w:rPr>
        <w:t xml:space="preserve"> hospital</w:t>
      </w:r>
      <w:r w:rsidR="00661A0D" w:rsidRPr="00DA200F">
        <w:rPr>
          <w:rFonts w:asciiTheme="majorHAnsi" w:hAnsiTheme="majorHAnsi" w:cs="Arial"/>
          <w:b/>
          <w:sz w:val="28"/>
          <w:szCs w:val="28"/>
        </w:rPr>
        <w:t xml:space="preserve"> equipped </w:t>
      </w:r>
      <w:r w:rsidR="006A2947" w:rsidRPr="00DA200F">
        <w:rPr>
          <w:rFonts w:asciiTheme="majorHAnsi" w:hAnsiTheme="majorHAnsi" w:cs="Arial"/>
          <w:b/>
          <w:sz w:val="28"/>
          <w:szCs w:val="28"/>
        </w:rPr>
        <w:t>with all modern facility.</w:t>
      </w:r>
      <w:r w:rsidR="00D07EA4" w:rsidRPr="00DA200F">
        <w:rPr>
          <w:rFonts w:asciiTheme="majorHAnsi" w:hAnsiTheme="majorHAnsi" w:cs="Arial"/>
          <w:b/>
          <w:sz w:val="28"/>
          <w:szCs w:val="28"/>
        </w:rPr>
        <w:t xml:space="preserve"> </w:t>
      </w:r>
    </w:p>
    <w:p w:rsidR="00277631" w:rsidRPr="00DA200F" w:rsidRDefault="00E94884" w:rsidP="00BB40F5">
      <w:pPr>
        <w:tabs>
          <w:tab w:val="left" w:pos="1701"/>
        </w:tabs>
        <w:spacing w:before="20" w:after="20"/>
        <w:ind w:right="-23"/>
        <w:jc w:val="both"/>
        <w:rPr>
          <w:rFonts w:asciiTheme="majorHAnsi" w:hAnsiTheme="majorHAnsi" w:cs="Arial"/>
          <w:b/>
          <w:sz w:val="28"/>
          <w:szCs w:val="28"/>
        </w:rPr>
      </w:pPr>
      <w:r w:rsidRPr="00DA200F">
        <w:rPr>
          <w:rFonts w:asciiTheme="majorHAnsi" w:hAnsiTheme="majorHAnsi" w:cs="Arial"/>
          <w:b/>
          <w:sz w:val="28"/>
          <w:szCs w:val="28"/>
        </w:rPr>
        <w:t>Satyabhama Hospital has applied for NABH</w:t>
      </w:r>
      <w:r w:rsidR="00D519AD">
        <w:rPr>
          <w:rFonts w:asciiTheme="majorHAnsi" w:hAnsiTheme="majorHAnsi" w:cs="Arial"/>
          <w:b/>
          <w:sz w:val="28"/>
          <w:szCs w:val="28"/>
        </w:rPr>
        <w:t xml:space="preserve"> and in process</w:t>
      </w:r>
      <w:r w:rsidR="00BB40F5">
        <w:rPr>
          <w:rFonts w:asciiTheme="majorHAnsi" w:hAnsiTheme="majorHAnsi" w:cs="Arial"/>
          <w:b/>
          <w:sz w:val="28"/>
          <w:szCs w:val="28"/>
        </w:rPr>
        <w:t xml:space="preserve"> of quality certification.</w:t>
      </w:r>
    </w:p>
    <w:p w:rsidR="002F11DB" w:rsidRPr="00DA200F" w:rsidRDefault="002F11DB" w:rsidP="00BB40F5">
      <w:pPr>
        <w:tabs>
          <w:tab w:val="left" w:pos="1701"/>
        </w:tabs>
        <w:spacing w:before="20" w:after="20"/>
        <w:ind w:right="-23"/>
        <w:jc w:val="both"/>
        <w:rPr>
          <w:rFonts w:asciiTheme="majorHAnsi" w:hAnsiTheme="majorHAnsi" w:cs="Arial"/>
          <w:b/>
          <w:sz w:val="28"/>
          <w:szCs w:val="28"/>
        </w:rPr>
      </w:pPr>
    </w:p>
    <w:p w:rsidR="002F11DB" w:rsidRPr="00DA200F" w:rsidRDefault="00BB40F5" w:rsidP="002F11DB">
      <w:pPr>
        <w:tabs>
          <w:tab w:val="left" w:pos="1701"/>
        </w:tabs>
        <w:spacing w:before="20" w:after="20"/>
        <w:ind w:right="-23"/>
        <w:jc w:val="both"/>
        <w:rPr>
          <w:rFonts w:asciiTheme="majorHAnsi" w:hAnsiTheme="majorHAnsi" w:cs="Arial"/>
          <w:b/>
          <w:i/>
          <w:sz w:val="28"/>
          <w:szCs w:val="28"/>
        </w:rPr>
      </w:pPr>
      <w:r>
        <w:rPr>
          <w:rFonts w:asciiTheme="majorHAnsi" w:hAnsiTheme="majorHAnsi" w:cs="Arial"/>
          <w:b/>
          <w:i/>
          <w:sz w:val="28"/>
          <w:szCs w:val="28"/>
        </w:rPr>
        <w:t xml:space="preserve">Currently assigned </w:t>
      </w:r>
      <w:r w:rsidR="00D519AD" w:rsidRPr="00DA200F">
        <w:rPr>
          <w:rFonts w:asciiTheme="majorHAnsi" w:hAnsiTheme="majorHAnsi" w:cs="Arial"/>
          <w:b/>
          <w:i/>
          <w:sz w:val="28"/>
          <w:szCs w:val="28"/>
        </w:rPr>
        <w:t>a</w:t>
      </w:r>
      <w:r>
        <w:rPr>
          <w:rFonts w:asciiTheme="majorHAnsi" w:hAnsiTheme="majorHAnsi" w:cs="Arial"/>
          <w:b/>
          <w:i/>
          <w:sz w:val="28"/>
          <w:szCs w:val="28"/>
        </w:rPr>
        <w:t xml:space="preserve"> job of </w:t>
      </w:r>
      <w:r w:rsidR="002F11DB" w:rsidRPr="00DA200F">
        <w:rPr>
          <w:rFonts w:asciiTheme="majorHAnsi" w:hAnsiTheme="majorHAnsi" w:cs="Arial"/>
          <w:b/>
          <w:i/>
          <w:sz w:val="28"/>
          <w:szCs w:val="28"/>
        </w:rPr>
        <w:t>QCO</w:t>
      </w:r>
      <w:r>
        <w:rPr>
          <w:rFonts w:asciiTheme="majorHAnsi" w:hAnsiTheme="majorHAnsi" w:cs="Arial"/>
          <w:b/>
          <w:i/>
          <w:sz w:val="28"/>
          <w:szCs w:val="28"/>
        </w:rPr>
        <w:t xml:space="preserve"> who is responsible for </w:t>
      </w:r>
      <w:r w:rsidR="00D519AD">
        <w:rPr>
          <w:rFonts w:asciiTheme="majorHAnsi" w:hAnsiTheme="majorHAnsi" w:cs="Arial"/>
          <w:b/>
          <w:i/>
          <w:sz w:val="28"/>
          <w:szCs w:val="28"/>
        </w:rPr>
        <w:t>M</w:t>
      </w:r>
      <w:r w:rsidR="002F11DB" w:rsidRPr="00DA200F">
        <w:rPr>
          <w:rFonts w:asciiTheme="majorHAnsi" w:hAnsiTheme="majorHAnsi" w:cs="Arial"/>
          <w:b/>
          <w:i/>
          <w:sz w:val="28"/>
          <w:szCs w:val="28"/>
        </w:rPr>
        <w:t>aking</w:t>
      </w:r>
      <w:r w:rsidR="00D519AD">
        <w:rPr>
          <w:rFonts w:asciiTheme="majorHAnsi" w:hAnsiTheme="majorHAnsi" w:cs="Arial"/>
          <w:b/>
          <w:i/>
          <w:sz w:val="28"/>
          <w:szCs w:val="28"/>
        </w:rPr>
        <w:t xml:space="preserve"> </w:t>
      </w:r>
      <w:r>
        <w:rPr>
          <w:rFonts w:asciiTheme="majorHAnsi" w:hAnsiTheme="majorHAnsi" w:cs="Arial"/>
          <w:b/>
          <w:i/>
          <w:sz w:val="28"/>
          <w:szCs w:val="28"/>
        </w:rPr>
        <w:t xml:space="preserve">hospital </w:t>
      </w:r>
      <w:r w:rsidR="00D519AD">
        <w:rPr>
          <w:rFonts w:asciiTheme="majorHAnsi" w:hAnsiTheme="majorHAnsi" w:cs="Arial"/>
          <w:b/>
          <w:i/>
          <w:sz w:val="28"/>
          <w:szCs w:val="28"/>
        </w:rPr>
        <w:t>Policy &amp; Procedures</w:t>
      </w:r>
      <w:r w:rsidR="002F11DB" w:rsidRPr="00DA200F">
        <w:rPr>
          <w:rFonts w:asciiTheme="majorHAnsi" w:hAnsiTheme="majorHAnsi" w:cs="Arial"/>
          <w:b/>
          <w:i/>
          <w:sz w:val="28"/>
          <w:szCs w:val="28"/>
        </w:rPr>
        <w:t xml:space="preserve">, </w:t>
      </w:r>
      <w:r>
        <w:rPr>
          <w:rFonts w:asciiTheme="majorHAnsi" w:hAnsiTheme="majorHAnsi" w:cs="Arial"/>
          <w:b/>
          <w:i/>
          <w:sz w:val="28"/>
          <w:szCs w:val="28"/>
        </w:rPr>
        <w:t xml:space="preserve"> </w:t>
      </w:r>
      <w:r w:rsidR="002F11DB" w:rsidRPr="00DA200F">
        <w:rPr>
          <w:rFonts w:asciiTheme="majorHAnsi" w:hAnsiTheme="majorHAnsi" w:cs="Arial"/>
          <w:b/>
          <w:i/>
          <w:sz w:val="28"/>
          <w:szCs w:val="28"/>
        </w:rPr>
        <w:t>get them finalized by Higher Authority, Generating Formats as per requirement,</w:t>
      </w:r>
      <w:r w:rsidR="00D519AD">
        <w:rPr>
          <w:rFonts w:asciiTheme="majorHAnsi" w:hAnsiTheme="majorHAnsi" w:cs="Arial"/>
          <w:b/>
          <w:i/>
          <w:sz w:val="28"/>
          <w:szCs w:val="28"/>
        </w:rPr>
        <w:t xml:space="preserve"> providing</w:t>
      </w:r>
      <w:r w:rsidR="002F11DB" w:rsidRPr="00DA200F">
        <w:rPr>
          <w:rFonts w:asciiTheme="majorHAnsi" w:hAnsiTheme="majorHAnsi" w:cs="Arial"/>
          <w:b/>
          <w:i/>
          <w:sz w:val="28"/>
          <w:szCs w:val="28"/>
        </w:rPr>
        <w:t xml:space="preserve"> training </w:t>
      </w:r>
      <w:r w:rsidR="00D519AD">
        <w:rPr>
          <w:rFonts w:asciiTheme="majorHAnsi" w:hAnsiTheme="majorHAnsi" w:cs="Arial"/>
          <w:b/>
          <w:i/>
          <w:sz w:val="28"/>
          <w:szCs w:val="28"/>
        </w:rPr>
        <w:t xml:space="preserve">to </w:t>
      </w:r>
      <w:r w:rsidR="002F11DB" w:rsidRPr="00DA200F">
        <w:rPr>
          <w:rFonts w:asciiTheme="majorHAnsi" w:hAnsiTheme="majorHAnsi" w:cs="Arial"/>
          <w:b/>
          <w:i/>
          <w:sz w:val="28"/>
          <w:szCs w:val="28"/>
        </w:rPr>
        <w:t xml:space="preserve">staff </w:t>
      </w:r>
      <w:r w:rsidR="00D519AD">
        <w:rPr>
          <w:rFonts w:asciiTheme="majorHAnsi" w:hAnsiTheme="majorHAnsi" w:cs="Arial"/>
          <w:b/>
          <w:i/>
          <w:sz w:val="28"/>
          <w:szCs w:val="28"/>
        </w:rPr>
        <w:t>towards</w:t>
      </w:r>
      <w:r w:rsidR="002F11DB" w:rsidRPr="00DA200F">
        <w:rPr>
          <w:rFonts w:asciiTheme="majorHAnsi" w:hAnsiTheme="majorHAnsi" w:cs="Arial"/>
          <w:b/>
          <w:i/>
          <w:sz w:val="28"/>
          <w:szCs w:val="28"/>
        </w:rPr>
        <w:t xml:space="preserve"> fill</w:t>
      </w:r>
      <w:r w:rsidR="00D519AD">
        <w:rPr>
          <w:rFonts w:asciiTheme="majorHAnsi" w:hAnsiTheme="majorHAnsi" w:cs="Arial"/>
          <w:b/>
          <w:i/>
          <w:sz w:val="28"/>
          <w:szCs w:val="28"/>
        </w:rPr>
        <w:t>ing</w:t>
      </w:r>
      <w:r w:rsidR="002F11DB" w:rsidRPr="00DA200F">
        <w:rPr>
          <w:rFonts w:asciiTheme="majorHAnsi" w:hAnsiTheme="majorHAnsi" w:cs="Arial"/>
          <w:b/>
          <w:i/>
          <w:sz w:val="28"/>
          <w:szCs w:val="28"/>
        </w:rPr>
        <w:t xml:space="preserve"> up those formats, executing and implementation of the policies.</w:t>
      </w:r>
    </w:p>
    <w:p w:rsidR="002F11DB" w:rsidRPr="00DA200F" w:rsidRDefault="002F11DB" w:rsidP="00D51C65">
      <w:pPr>
        <w:tabs>
          <w:tab w:val="left" w:pos="1701"/>
        </w:tabs>
        <w:spacing w:before="20" w:after="20"/>
        <w:ind w:right="-23"/>
        <w:rPr>
          <w:rFonts w:asciiTheme="majorHAnsi" w:hAnsiTheme="majorHAnsi" w:cs="Arial"/>
          <w:b/>
          <w:sz w:val="28"/>
          <w:szCs w:val="28"/>
        </w:rPr>
      </w:pPr>
    </w:p>
    <w:p w:rsidR="00277631" w:rsidRPr="00DA200F" w:rsidRDefault="00BB40F5" w:rsidP="00D51C65">
      <w:pPr>
        <w:tabs>
          <w:tab w:val="left" w:pos="1701"/>
        </w:tabs>
        <w:spacing w:before="20" w:after="20"/>
        <w:ind w:right="-23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 xml:space="preserve">Apart from the above </w:t>
      </w:r>
      <w:r w:rsidR="00277631" w:rsidRPr="00DA200F">
        <w:rPr>
          <w:rFonts w:asciiTheme="majorHAnsi" w:hAnsiTheme="majorHAnsi" w:cs="Arial"/>
          <w:b/>
          <w:sz w:val="28"/>
          <w:szCs w:val="28"/>
        </w:rPr>
        <w:t xml:space="preserve">Responsible </w:t>
      </w:r>
      <w:r>
        <w:rPr>
          <w:rFonts w:asciiTheme="majorHAnsi" w:hAnsiTheme="majorHAnsi" w:cs="Arial"/>
          <w:b/>
          <w:sz w:val="28"/>
          <w:szCs w:val="28"/>
        </w:rPr>
        <w:t xml:space="preserve">too </w:t>
      </w:r>
      <w:r w:rsidR="00DD7318" w:rsidRPr="00DA200F">
        <w:rPr>
          <w:rFonts w:asciiTheme="majorHAnsi" w:hAnsiTheme="majorHAnsi" w:cs="Arial"/>
          <w:b/>
          <w:sz w:val="28"/>
          <w:szCs w:val="28"/>
        </w:rPr>
        <w:t>for:</w:t>
      </w:r>
      <w:r w:rsidR="00277631" w:rsidRPr="00DA200F">
        <w:rPr>
          <w:rFonts w:asciiTheme="majorHAnsi" w:hAnsiTheme="majorHAnsi" w:cs="Arial"/>
          <w:b/>
          <w:sz w:val="28"/>
          <w:szCs w:val="28"/>
        </w:rPr>
        <w:t>-</w:t>
      </w:r>
    </w:p>
    <w:p w:rsidR="00FA7A43" w:rsidRPr="00DA200F" w:rsidRDefault="00277631" w:rsidP="00DA7A6C">
      <w:pPr>
        <w:tabs>
          <w:tab w:val="left" w:pos="1701"/>
        </w:tabs>
        <w:spacing w:before="20" w:after="20"/>
        <w:ind w:right="-23"/>
        <w:jc w:val="both"/>
        <w:rPr>
          <w:rFonts w:asciiTheme="majorHAnsi" w:hAnsiTheme="majorHAnsi" w:cs="Arial"/>
          <w:sz w:val="28"/>
          <w:szCs w:val="28"/>
        </w:rPr>
      </w:pPr>
      <w:r w:rsidRPr="00DA200F">
        <w:rPr>
          <w:rFonts w:asciiTheme="majorHAnsi" w:hAnsiTheme="majorHAnsi" w:cs="Arial"/>
          <w:sz w:val="28"/>
          <w:szCs w:val="28"/>
        </w:rPr>
        <w:t xml:space="preserve">Man </w:t>
      </w:r>
      <w:r w:rsidR="00FA7A43" w:rsidRPr="00DA200F">
        <w:rPr>
          <w:rFonts w:asciiTheme="majorHAnsi" w:hAnsiTheme="majorHAnsi" w:cs="Arial"/>
          <w:sz w:val="28"/>
          <w:szCs w:val="28"/>
        </w:rPr>
        <w:t xml:space="preserve">&amp; Machinery </w:t>
      </w:r>
      <w:r w:rsidRPr="00DA200F">
        <w:rPr>
          <w:rFonts w:asciiTheme="majorHAnsi" w:hAnsiTheme="majorHAnsi" w:cs="Arial"/>
          <w:sz w:val="28"/>
          <w:szCs w:val="28"/>
        </w:rPr>
        <w:t xml:space="preserve">Management, </w:t>
      </w:r>
      <w:r w:rsidR="00DA7A6C" w:rsidRPr="00DA200F">
        <w:rPr>
          <w:rFonts w:asciiTheme="majorHAnsi" w:hAnsiTheme="majorHAnsi" w:cs="Arial"/>
          <w:sz w:val="28"/>
          <w:szCs w:val="28"/>
        </w:rPr>
        <w:t xml:space="preserve">Negotiation with Vendors for medical and </w:t>
      </w:r>
      <w:r w:rsidR="00DD7318" w:rsidRPr="00DA200F">
        <w:rPr>
          <w:rFonts w:asciiTheme="majorHAnsi" w:hAnsiTheme="majorHAnsi" w:cs="Arial"/>
          <w:sz w:val="28"/>
          <w:szCs w:val="28"/>
        </w:rPr>
        <w:t>non-medical</w:t>
      </w:r>
      <w:r w:rsidR="00DA7A6C" w:rsidRPr="00DA200F">
        <w:rPr>
          <w:rFonts w:asciiTheme="majorHAnsi" w:hAnsiTheme="majorHAnsi" w:cs="Arial"/>
          <w:sz w:val="28"/>
          <w:szCs w:val="28"/>
        </w:rPr>
        <w:t xml:space="preserve"> goods, monitoring</w:t>
      </w:r>
      <w:r w:rsidR="00FA7A43" w:rsidRPr="00DA200F">
        <w:rPr>
          <w:rFonts w:asciiTheme="majorHAnsi" w:hAnsiTheme="majorHAnsi" w:cs="Arial"/>
          <w:sz w:val="28"/>
          <w:szCs w:val="28"/>
        </w:rPr>
        <w:t xml:space="preserve"> and co-ordination with HICO, NS and MD for smooth functioning of paramedics and non-medical personnel, Ensuring </w:t>
      </w:r>
      <w:r w:rsidR="00DA7A6C" w:rsidRPr="00DA200F">
        <w:rPr>
          <w:rFonts w:asciiTheme="majorHAnsi" w:hAnsiTheme="majorHAnsi" w:cs="Arial"/>
          <w:sz w:val="28"/>
          <w:szCs w:val="28"/>
        </w:rPr>
        <w:t xml:space="preserve">timely </w:t>
      </w:r>
      <w:r w:rsidR="00FA7A43" w:rsidRPr="00DA200F">
        <w:rPr>
          <w:rFonts w:asciiTheme="majorHAnsi" w:hAnsiTheme="majorHAnsi" w:cs="Arial"/>
          <w:sz w:val="28"/>
          <w:szCs w:val="28"/>
        </w:rPr>
        <w:t>submission of PNDT &amp; MTP Reports</w:t>
      </w:r>
      <w:r w:rsidR="00DA7A6C" w:rsidRPr="00DA200F">
        <w:rPr>
          <w:rFonts w:asciiTheme="majorHAnsi" w:hAnsiTheme="majorHAnsi" w:cs="Arial"/>
          <w:sz w:val="28"/>
          <w:szCs w:val="28"/>
        </w:rPr>
        <w:t xml:space="preserve">, Liaison with Government and </w:t>
      </w:r>
      <w:r w:rsidR="00DD7318" w:rsidRPr="00DA200F">
        <w:rPr>
          <w:rFonts w:asciiTheme="majorHAnsi" w:hAnsiTheme="majorHAnsi" w:cs="Arial"/>
          <w:sz w:val="28"/>
          <w:szCs w:val="28"/>
        </w:rPr>
        <w:t>Non-Governmental</w:t>
      </w:r>
      <w:r w:rsidR="00DA7A6C" w:rsidRPr="00DA200F">
        <w:rPr>
          <w:rFonts w:asciiTheme="majorHAnsi" w:hAnsiTheme="majorHAnsi" w:cs="Arial"/>
          <w:sz w:val="28"/>
          <w:szCs w:val="28"/>
        </w:rPr>
        <w:t xml:space="preserve"> Authority as </w:t>
      </w:r>
      <w:r w:rsidR="00FA7A43" w:rsidRPr="00DA200F">
        <w:rPr>
          <w:rFonts w:asciiTheme="majorHAnsi" w:hAnsiTheme="majorHAnsi" w:cs="Arial"/>
          <w:sz w:val="28"/>
          <w:szCs w:val="28"/>
        </w:rPr>
        <w:t>and when</w:t>
      </w:r>
      <w:r w:rsidR="00DA7A6C" w:rsidRPr="00DA200F">
        <w:rPr>
          <w:rFonts w:asciiTheme="majorHAnsi" w:hAnsiTheme="majorHAnsi" w:cs="Arial"/>
          <w:sz w:val="28"/>
          <w:szCs w:val="28"/>
        </w:rPr>
        <w:t xml:space="preserve"> require</w:t>
      </w:r>
      <w:r w:rsidR="00FA7A43" w:rsidRPr="00DA200F">
        <w:rPr>
          <w:rFonts w:asciiTheme="majorHAnsi" w:hAnsiTheme="majorHAnsi" w:cs="Arial"/>
          <w:sz w:val="28"/>
          <w:szCs w:val="28"/>
        </w:rPr>
        <w:t>d</w:t>
      </w:r>
      <w:r w:rsidR="00DA7A6C" w:rsidRPr="00DA200F">
        <w:rPr>
          <w:rFonts w:asciiTheme="majorHAnsi" w:hAnsiTheme="majorHAnsi" w:cs="Arial"/>
          <w:sz w:val="28"/>
          <w:szCs w:val="28"/>
        </w:rPr>
        <w:t xml:space="preserve">, Strong Communication and </w:t>
      </w:r>
      <w:r w:rsidR="00BB40F5">
        <w:rPr>
          <w:rFonts w:asciiTheme="majorHAnsi" w:hAnsiTheme="majorHAnsi" w:cs="Arial"/>
          <w:sz w:val="28"/>
          <w:szCs w:val="28"/>
        </w:rPr>
        <w:t>drafting skill</w:t>
      </w:r>
      <w:r w:rsidR="00875FA6" w:rsidRPr="00DA200F">
        <w:rPr>
          <w:rFonts w:asciiTheme="majorHAnsi" w:hAnsiTheme="majorHAnsi" w:cs="Arial"/>
          <w:sz w:val="28"/>
          <w:szCs w:val="28"/>
        </w:rPr>
        <w:t xml:space="preserve"> </w:t>
      </w:r>
      <w:r w:rsidR="00DA7A6C" w:rsidRPr="00DA200F">
        <w:rPr>
          <w:rFonts w:asciiTheme="majorHAnsi" w:hAnsiTheme="majorHAnsi" w:cs="Arial"/>
          <w:sz w:val="28"/>
          <w:szCs w:val="28"/>
        </w:rPr>
        <w:t>in English</w:t>
      </w:r>
      <w:r w:rsidR="00875FA6" w:rsidRPr="00DA200F">
        <w:rPr>
          <w:rFonts w:asciiTheme="majorHAnsi" w:hAnsiTheme="majorHAnsi" w:cs="Arial"/>
          <w:sz w:val="28"/>
          <w:szCs w:val="28"/>
        </w:rPr>
        <w:t>, Administration</w:t>
      </w:r>
      <w:r w:rsidR="00262C5A" w:rsidRPr="00DA200F">
        <w:rPr>
          <w:rFonts w:asciiTheme="majorHAnsi" w:hAnsiTheme="majorHAnsi" w:cs="Arial"/>
          <w:sz w:val="28"/>
          <w:szCs w:val="28"/>
        </w:rPr>
        <w:t xml:space="preserve"> of patient care services</w:t>
      </w:r>
      <w:r w:rsidRPr="00DA200F">
        <w:rPr>
          <w:rFonts w:asciiTheme="majorHAnsi" w:hAnsiTheme="majorHAnsi" w:cs="Arial"/>
          <w:sz w:val="28"/>
          <w:szCs w:val="28"/>
        </w:rPr>
        <w:t xml:space="preserve"> through key person</w:t>
      </w:r>
      <w:r w:rsidR="001A288E" w:rsidRPr="00DA200F">
        <w:rPr>
          <w:rFonts w:asciiTheme="majorHAnsi" w:hAnsiTheme="majorHAnsi" w:cs="Arial"/>
          <w:sz w:val="28"/>
          <w:szCs w:val="28"/>
        </w:rPr>
        <w:t>n</w:t>
      </w:r>
      <w:r w:rsidR="00034C74" w:rsidRPr="00DA200F">
        <w:rPr>
          <w:rFonts w:asciiTheme="majorHAnsi" w:hAnsiTheme="majorHAnsi" w:cs="Arial"/>
          <w:sz w:val="28"/>
          <w:szCs w:val="28"/>
        </w:rPr>
        <w:t>e</w:t>
      </w:r>
      <w:r w:rsidR="001A288E" w:rsidRPr="00DA200F">
        <w:rPr>
          <w:rFonts w:asciiTheme="majorHAnsi" w:hAnsiTheme="majorHAnsi" w:cs="Arial"/>
          <w:sz w:val="28"/>
          <w:szCs w:val="28"/>
        </w:rPr>
        <w:t>l</w:t>
      </w:r>
      <w:r w:rsidR="00DA7A6C" w:rsidRPr="00DA200F">
        <w:rPr>
          <w:rFonts w:asciiTheme="majorHAnsi" w:hAnsiTheme="majorHAnsi" w:cs="Arial"/>
          <w:sz w:val="28"/>
          <w:szCs w:val="28"/>
        </w:rPr>
        <w:t>.</w:t>
      </w:r>
      <w:r w:rsidRPr="00DA200F">
        <w:rPr>
          <w:rFonts w:asciiTheme="majorHAnsi" w:hAnsiTheme="majorHAnsi" w:cs="Arial"/>
          <w:sz w:val="28"/>
          <w:szCs w:val="28"/>
        </w:rPr>
        <w:t xml:space="preserve"> </w:t>
      </w:r>
      <w:r w:rsidR="00262C5A" w:rsidRPr="00DA200F">
        <w:rPr>
          <w:rFonts w:asciiTheme="majorHAnsi" w:hAnsiTheme="majorHAnsi" w:cs="Arial"/>
          <w:sz w:val="28"/>
          <w:szCs w:val="28"/>
        </w:rPr>
        <w:t xml:space="preserve"> </w:t>
      </w:r>
    </w:p>
    <w:p w:rsidR="00FA7A43" w:rsidRPr="00DA200F" w:rsidRDefault="00FA7A43" w:rsidP="00DA7A6C">
      <w:pPr>
        <w:tabs>
          <w:tab w:val="left" w:pos="1701"/>
        </w:tabs>
        <w:spacing w:before="20" w:after="20"/>
        <w:ind w:right="-23"/>
        <w:jc w:val="both"/>
        <w:rPr>
          <w:rFonts w:asciiTheme="majorHAnsi" w:hAnsiTheme="majorHAnsi" w:cs="Arial"/>
          <w:b/>
          <w:i/>
          <w:sz w:val="28"/>
          <w:szCs w:val="28"/>
        </w:rPr>
      </w:pPr>
    </w:p>
    <w:p w:rsidR="00D51C65" w:rsidRPr="00DA200F" w:rsidRDefault="00D51C65" w:rsidP="00D51C65">
      <w:pPr>
        <w:tabs>
          <w:tab w:val="left" w:pos="1701"/>
        </w:tabs>
        <w:spacing w:before="20" w:after="20"/>
        <w:ind w:right="-23"/>
        <w:rPr>
          <w:rFonts w:asciiTheme="majorHAnsi" w:hAnsiTheme="majorHAnsi" w:cs="Arial"/>
          <w:b/>
          <w:sz w:val="28"/>
          <w:szCs w:val="28"/>
        </w:rPr>
      </w:pPr>
      <w:r w:rsidRPr="00DA200F">
        <w:rPr>
          <w:rFonts w:asciiTheme="majorHAnsi" w:hAnsiTheme="majorHAnsi" w:cs="Arial"/>
          <w:b/>
          <w:sz w:val="28"/>
          <w:szCs w:val="28"/>
        </w:rPr>
        <w:t>Since 2</w:t>
      </w:r>
      <w:r w:rsidRPr="00DA200F">
        <w:rPr>
          <w:rFonts w:asciiTheme="majorHAnsi" w:hAnsiTheme="majorHAnsi" w:cs="Arial"/>
          <w:b/>
          <w:sz w:val="28"/>
          <w:szCs w:val="28"/>
          <w:vertAlign w:val="superscript"/>
        </w:rPr>
        <w:t>nd</w:t>
      </w:r>
      <w:r w:rsidRPr="00DA200F">
        <w:rPr>
          <w:rFonts w:asciiTheme="majorHAnsi" w:hAnsiTheme="majorHAnsi" w:cs="Arial"/>
          <w:b/>
          <w:sz w:val="28"/>
          <w:szCs w:val="28"/>
        </w:rPr>
        <w:t xml:space="preserve"> August, 2013</w:t>
      </w:r>
      <w:r w:rsidR="00277631" w:rsidRPr="00DA200F">
        <w:rPr>
          <w:rFonts w:asciiTheme="majorHAnsi" w:hAnsiTheme="majorHAnsi" w:cs="Arial"/>
          <w:b/>
          <w:sz w:val="28"/>
          <w:szCs w:val="28"/>
        </w:rPr>
        <w:t xml:space="preserve"> – February, 2014</w:t>
      </w:r>
      <w:r w:rsidRPr="00DA200F">
        <w:rPr>
          <w:rFonts w:asciiTheme="majorHAnsi" w:hAnsiTheme="majorHAnsi" w:cs="Arial"/>
          <w:b/>
          <w:sz w:val="28"/>
          <w:szCs w:val="28"/>
        </w:rPr>
        <w:t xml:space="preserve"> </w:t>
      </w:r>
      <w:r w:rsidR="00A51B99" w:rsidRPr="00DA200F">
        <w:rPr>
          <w:rFonts w:asciiTheme="majorHAnsi" w:hAnsiTheme="majorHAnsi" w:cs="Arial"/>
          <w:b/>
          <w:sz w:val="28"/>
          <w:szCs w:val="28"/>
        </w:rPr>
        <w:tab/>
      </w:r>
      <w:r w:rsidRPr="00DA200F">
        <w:rPr>
          <w:rFonts w:asciiTheme="majorHAnsi" w:hAnsiTheme="majorHAnsi" w:cs="Arial"/>
          <w:b/>
          <w:sz w:val="28"/>
          <w:szCs w:val="28"/>
        </w:rPr>
        <w:t>PARAS HOSPITAL</w:t>
      </w:r>
      <w:r w:rsidRPr="00DA200F">
        <w:rPr>
          <w:rFonts w:asciiTheme="majorHAnsi" w:eastAsia="Arial Unicode MS" w:hAnsiTheme="majorHAnsi" w:cs="Arial"/>
          <w:b/>
          <w:sz w:val="28"/>
          <w:szCs w:val="28"/>
        </w:rPr>
        <w:t xml:space="preserve">, Ghaziabad    </w:t>
      </w:r>
      <w:r w:rsidRPr="00DA200F">
        <w:rPr>
          <w:rFonts w:asciiTheme="majorHAnsi" w:hAnsiTheme="majorHAnsi" w:cs="Arial"/>
          <w:b/>
          <w:sz w:val="28"/>
          <w:szCs w:val="28"/>
        </w:rPr>
        <w:t xml:space="preserve">                                                                               </w:t>
      </w:r>
    </w:p>
    <w:p w:rsidR="00D51C65" w:rsidRPr="00DA200F" w:rsidRDefault="00D51C65" w:rsidP="00D51C65">
      <w:pPr>
        <w:tabs>
          <w:tab w:val="left" w:pos="1701"/>
        </w:tabs>
        <w:spacing w:before="20" w:after="20"/>
        <w:ind w:right="-23"/>
        <w:rPr>
          <w:rFonts w:asciiTheme="majorHAnsi" w:hAnsiTheme="majorHAnsi" w:cs="Arial"/>
          <w:b/>
          <w:i/>
          <w:sz w:val="28"/>
          <w:szCs w:val="28"/>
        </w:rPr>
      </w:pPr>
      <w:r w:rsidRPr="00DA200F">
        <w:rPr>
          <w:rFonts w:asciiTheme="majorHAnsi" w:hAnsiTheme="majorHAnsi" w:cs="Arial"/>
          <w:b/>
          <w:i/>
          <w:sz w:val="28"/>
          <w:szCs w:val="28"/>
        </w:rPr>
        <w:t xml:space="preserve">A </w:t>
      </w:r>
      <w:r w:rsidR="003C5671" w:rsidRPr="00DA200F">
        <w:rPr>
          <w:rFonts w:asciiTheme="majorHAnsi" w:hAnsiTheme="majorHAnsi" w:cs="Arial"/>
          <w:b/>
          <w:i/>
          <w:sz w:val="28"/>
          <w:szCs w:val="28"/>
        </w:rPr>
        <w:t>Multi-specialty</w:t>
      </w:r>
      <w:r w:rsidRPr="00DA200F">
        <w:rPr>
          <w:rFonts w:asciiTheme="majorHAnsi" w:hAnsiTheme="majorHAnsi" w:cs="Arial"/>
          <w:b/>
          <w:i/>
          <w:sz w:val="28"/>
          <w:szCs w:val="28"/>
        </w:rPr>
        <w:t xml:space="preserve"> 52 bed hospital in service of the </w:t>
      </w:r>
      <w:r w:rsidR="00FC762A" w:rsidRPr="00DA200F">
        <w:rPr>
          <w:rFonts w:asciiTheme="majorHAnsi" w:hAnsiTheme="majorHAnsi" w:cs="Arial"/>
          <w:b/>
          <w:i/>
          <w:sz w:val="28"/>
          <w:szCs w:val="28"/>
        </w:rPr>
        <w:t>society</w:t>
      </w:r>
      <w:r w:rsidRPr="00DA200F">
        <w:rPr>
          <w:rFonts w:asciiTheme="majorHAnsi" w:hAnsiTheme="majorHAnsi" w:cs="Arial"/>
          <w:b/>
          <w:i/>
          <w:sz w:val="28"/>
          <w:szCs w:val="28"/>
        </w:rPr>
        <w:t xml:space="preserve"> for the last 10 years, successfully run by Dr. Deepak Jain (</w:t>
      </w:r>
      <w:r w:rsidR="00FC762A" w:rsidRPr="00DA200F">
        <w:rPr>
          <w:rFonts w:asciiTheme="majorHAnsi" w:hAnsiTheme="majorHAnsi" w:cs="Arial"/>
          <w:b/>
          <w:i/>
          <w:sz w:val="28"/>
          <w:szCs w:val="28"/>
        </w:rPr>
        <w:t>Laparoscopic</w:t>
      </w:r>
      <w:r w:rsidRPr="00DA200F">
        <w:rPr>
          <w:rFonts w:asciiTheme="majorHAnsi" w:hAnsiTheme="majorHAnsi" w:cs="Arial"/>
          <w:b/>
          <w:i/>
          <w:sz w:val="28"/>
          <w:szCs w:val="28"/>
        </w:rPr>
        <w:t xml:space="preserve"> Surgeon) &amp; Dr. Ina Jain (Surgeon-</w:t>
      </w:r>
      <w:r w:rsidR="00FC762A" w:rsidRPr="00DA200F">
        <w:rPr>
          <w:rFonts w:asciiTheme="majorHAnsi" w:hAnsiTheme="majorHAnsi" w:cs="Arial"/>
          <w:b/>
          <w:i/>
          <w:sz w:val="28"/>
          <w:szCs w:val="28"/>
        </w:rPr>
        <w:t>Ophthalmologist</w:t>
      </w:r>
      <w:r w:rsidRPr="00DA200F">
        <w:rPr>
          <w:rFonts w:asciiTheme="majorHAnsi" w:hAnsiTheme="majorHAnsi" w:cs="Arial"/>
          <w:b/>
          <w:i/>
          <w:sz w:val="28"/>
          <w:szCs w:val="28"/>
        </w:rPr>
        <w:t xml:space="preserve">) :-    </w:t>
      </w:r>
    </w:p>
    <w:p w:rsidR="00D51C65" w:rsidRPr="00DA200F" w:rsidRDefault="00D51C65" w:rsidP="00D51C65">
      <w:pPr>
        <w:jc w:val="both"/>
        <w:rPr>
          <w:rFonts w:asciiTheme="majorHAnsi" w:hAnsiTheme="majorHAnsi" w:cs="Arial"/>
          <w:b/>
          <w:sz w:val="28"/>
          <w:szCs w:val="28"/>
        </w:rPr>
      </w:pPr>
    </w:p>
    <w:p w:rsidR="00D51C65" w:rsidRPr="00DA200F" w:rsidRDefault="007D5C29" w:rsidP="00D51C65">
      <w:pPr>
        <w:jc w:val="both"/>
        <w:rPr>
          <w:rFonts w:asciiTheme="majorHAnsi" w:hAnsiTheme="majorHAnsi" w:cs="Arial"/>
          <w:sz w:val="28"/>
          <w:szCs w:val="28"/>
        </w:rPr>
      </w:pPr>
      <w:r w:rsidRPr="00DA200F">
        <w:rPr>
          <w:rFonts w:asciiTheme="majorHAnsi" w:hAnsiTheme="majorHAnsi" w:cs="Arial"/>
          <w:sz w:val="28"/>
          <w:szCs w:val="28"/>
        </w:rPr>
        <w:t xml:space="preserve">Worked as </w:t>
      </w:r>
      <w:r w:rsidR="00D51C65" w:rsidRPr="00DA200F">
        <w:rPr>
          <w:rFonts w:asciiTheme="majorHAnsi" w:hAnsiTheme="majorHAnsi" w:cs="Arial"/>
          <w:sz w:val="28"/>
          <w:szCs w:val="28"/>
        </w:rPr>
        <w:t xml:space="preserve">a Hospital </w:t>
      </w:r>
      <w:r w:rsidR="00DD7318" w:rsidRPr="00DA200F">
        <w:rPr>
          <w:rFonts w:asciiTheme="majorHAnsi" w:hAnsiTheme="majorHAnsi" w:cs="Arial"/>
          <w:sz w:val="28"/>
          <w:szCs w:val="28"/>
        </w:rPr>
        <w:t>Administrator:</w:t>
      </w:r>
      <w:r w:rsidR="00D51C65" w:rsidRPr="00DA200F">
        <w:rPr>
          <w:rFonts w:asciiTheme="majorHAnsi" w:hAnsiTheme="majorHAnsi" w:cs="Arial"/>
          <w:sz w:val="28"/>
          <w:szCs w:val="28"/>
        </w:rPr>
        <w:t>-</w:t>
      </w:r>
    </w:p>
    <w:p w:rsidR="009A1C97" w:rsidRPr="00DA200F" w:rsidRDefault="009A1C97" w:rsidP="00D44646">
      <w:pPr>
        <w:numPr>
          <w:ilvl w:val="0"/>
          <w:numId w:val="5"/>
        </w:numPr>
        <w:rPr>
          <w:rFonts w:asciiTheme="majorHAnsi" w:hAnsiTheme="majorHAnsi" w:cs="Arial"/>
          <w:sz w:val="28"/>
          <w:szCs w:val="28"/>
        </w:rPr>
      </w:pPr>
      <w:r w:rsidRPr="00DA200F">
        <w:rPr>
          <w:rFonts w:asciiTheme="majorHAnsi" w:hAnsiTheme="majorHAnsi" w:cs="Arial"/>
          <w:sz w:val="28"/>
          <w:szCs w:val="28"/>
        </w:rPr>
        <w:t>Hold responsibility for service-quality standards and adherence to budgetary restrictions of Security</w:t>
      </w:r>
    </w:p>
    <w:p w:rsidR="009A1C97" w:rsidRPr="00DA200F" w:rsidRDefault="009A1C97" w:rsidP="00D44646">
      <w:pPr>
        <w:numPr>
          <w:ilvl w:val="0"/>
          <w:numId w:val="5"/>
        </w:numPr>
        <w:rPr>
          <w:rFonts w:asciiTheme="majorHAnsi" w:hAnsiTheme="majorHAnsi" w:cs="Arial"/>
          <w:sz w:val="28"/>
          <w:szCs w:val="28"/>
        </w:rPr>
      </w:pPr>
      <w:r w:rsidRPr="00DA200F">
        <w:rPr>
          <w:rFonts w:asciiTheme="majorHAnsi" w:hAnsiTheme="majorHAnsi" w:cs="Arial"/>
          <w:sz w:val="28"/>
          <w:szCs w:val="28"/>
        </w:rPr>
        <w:t>Housekeeping, Food &amp; Beverages, Materials, Engineering through relevant personnel</w:t>
      </w:r>
    </w:p>
    <w:p w:rsidR="009A1C97" w:rsidRPr="00DA200F" w:rsidRDefault="009A1C97" w:rsidP="00D44646">
      <w:pPr>
        <w:numPr>
          <w:ilvl w:val="0"/>
          <w:numId w:val="5"/>
        </w:numPr>
        <w:rPr>
          <w:rFonts w:asciiTheme="majorHAnsi" w:hAnsiTheme="majorHAnsi" w:cs="Arial"/>
          <w:sz w:val="28"/>
          <w:szCs w:val="28"/>
        </w:rPr>
      </w:pPr>
      <w:r w:rsidRPr="00DA200F">
        <w:rPr>
          <w:rFonts w:asciiTheme="majorHAnsi" w:hAnsiTheme="majorHAnsi" w:cs="Arial"/>
          <w:sz w:val="28"/>
          <w:szCs w:val="28"/>
        </w:rPr>
        <w:t xml:space="preserve">Hospital Support Services, </w:t>
      </w:r>
    </w:p>
    <w:p w:rsidR="009A1C97" w:rsidRPr="00DA200F" w:rsidRDefault="009A1C97" w:rsidP="00D44646">
      <w:pPr>
        <w:numPr>
          <w:ilvl w:val="0"/>
          <w:numId w:val="5"/>
        </w:numPr>
        <w:rPr>
          <w:rFonts w:asciiTheme="majorHAnsi" w:hAnsiTheme="majorHAnsi" w:cs="Arial"/>
          <w:sz w:val="28"/>
          <w:szCs w:val="28"/>
        </w:rPr>
      </w:pPr>
      <w:r w:rsidRPr="00DA200F">
        <w:rPr>
          <w:rFonts w:asciiTheme="majorHAnsi" w:hAnsiTheme="majorHAnsi" w:cs="Arial"/>
          <w:sz w:val="28"/>
          <w:szCs w:val="28"/>
        </w:rPr>
        <w:lastRenderedPageBreak/>
        <w:t>Information Technology</w:t>
      </w:r>
    </w:p>
    <w:p w:rsidR="009A1C97" w:rsidRPr="00DA200F" w:rsidRDefault="009A1C97" w:rsidP="00D44646">
      <w:pPr>
        <w:numPr>
          <w:ilvl w:val="0"/>
          <w:numId w:val="5"/>
        </w:numPr>
        <w:rPr>
          <w:rFonts w:asciiTheme="majorHAnsi" w:hAnsiTheme="majorHAnsi" w:cs="Arial"/>
          <w:sz w:val="28"/>
          <w:szCs w:val="28"/>
        </w:rPr>
      </w:pPr>
      <w:r w:rsidRPr="00DA200F">
        <w:rPr>
          <w:rFonts w:asciiTheme="majorHAnsi" w:hAnsiTheme="majorHAnsi" w:cs="Arial"/>
          <w:sz w:val="28"/>
          <w:szCs w:val="28"/>
        </w:rPr>
        <w:t xml:space="preserve">Patient Care Services, </w:t>
      </w:r>
    </w:p>
    <w:p w:rsidR="009A1C97" w:rsidRPr="00DA200F" w:rsidRDefault="009A1C97" w:rsidP="00D44646">
      <w:pPr>
        <w:numPr>
          <w:ilvl w:val="0"/>
          <w:numId w:val="5"/>
        </w:numPr>
        <w:rPr>
          <w:rFonts w:asciiTheme="majorHAnsi" w:hAnsiTheme="majorHAnsi" w:cs="Arial"/>
          <w:sz w:val="28"/>
          <w:szCs w:val="28"/>
        </w:rPr>
      </w:pPr>
      <w:r w:rsidRPr="00DA200F">
        <w:rPr>
          <w:rFonts w:asciiTheme="majorHAnsi" w:hAnsiTheme="majorHAnsi" w:cs="Arial"/>
          <w:sz w:val="28"/>
          <w:szCs w:val="28"/>
        </w:rPr>
        <w:t xml:space="preserve">Ancillary business services, </w:t>
      </w:r>
    </w:p>
    <w:p w:rsidR="009A1C97" w:rsidRPr="00DA200F" w:rsidRDefault="009A1C97" w:rsidP="00D44646">
      <w:pPr>
        <w:numPr>
          <w:ilvl w:val="0"/>
          <w:numId w:val="5"/>
        </w:numPr>
        <w:rPr>
          <w:rFonts w:asciiTheme="majorHAnsi" w:hAnsiTheme="majorHAnsi" w:cs="Arial"/>
          <w:sz w:val="28"/>
          <w:szCs w:val="28"/>
        </w:rPr>
      </w:pPr>
      <w:r w:rsidRPr="00DA200F">
        <w:rPr>
          <w:rFonts w:asciiTheme="majorHAnsi" w:hAnsiTheme="majorHAnsi" w:cs="Arial"/>
          <w:sz w:val="28"/>
          <w:szCs w:val="28"/>
        </w:rPr>
        <w:t>Biomedical Equipment</w:t>
      </w:r>
    </w:p>
    <w:p w:rsidR="009A1C97" w:rsidRPr="00DA200F" w:rsidRDefault="009A1C97" w:rsidP="00D44646">
      <w:pPr>
        <w:numPr>
          <w:ilvl w:val="0"/>
          <w:numId w:val="5"/>
        </w:numPr>
        <w:rPr>
          <w:rFonts w:asciiTheme="majorHAnsi" w:hAnsiTheme="majorHAnsi" w:cs="Arial"/>
          <w:sz w:val="28"/>
          <w:szCs w:val="28"/>
        </w:rPr>
      </w:pPr>
      <w:r w:rsidRPr="00DA200F">
        <w:rPr>
          <w:rFonts w:asciiTheme="majorHAnsi" w:hAnsiTheme="majorHAnsi" w:cs="Arial"/>
          <w:sz w:val="28"/>
          <w:szCs w:val="28"/>
        </w:rPr>
        <w:t>Manage and supervise coordination within support services to deliver on required quality standards &amp; as per Standard Operative Procedures</w:t>
      </w:r>
    </w:p>
    <w:p w:rsidR="009A1C97" w:rsidRPr="00DA200F" w:rsidRDefault="009A1C97" w:rsidP="00D44646">
      <w:pPr>
        <w:numPr>
          <w:ilvl w:val="0"/>
          <w:numId w:val="5"/>
        </w:numPr>
        <w:rPr>
          <w:rFonts w:asciiTheme="majorHAnsi" w:hAnsiTheme="majorHAnsi" w:cs="Arial"/>
          <w:sz w:val="28"/>
          <w:szCs w:val="28"/>
        </w:rPr>
      </w:pPr>
      <w:r w:rsidRPr="00DA200F">
        <w:rPr>
          <w:rFonts w:asciiTheme="majorHAnsi" w:hAnsiTheme="majorHAnsi" w:cs="Arial"/>
          <w:sz w:val="28"/>
          <w:szCs w:val="28"/>
        </w:rPr>
        <w:t>Act as custodian of all government and statutory compliances for non-medical services</w:t>
      </w:r>
    </w:p>
    <w:p w:rsidR="009A1C97" w:rsidRPr="00DA200F" w:rsidRDefault="009A1C97" w:rsidP="00D44646">
      <w:pPr>
        <w:numPr>
          <w:ilvl w:val="0"/>
          <w:numId w:val="5"/>
        </w:numPr>
        <w:rPr>
          <w:rFonts w:asciiTheme="majorHAnsi" w:hAnsiTheme="majorHAnsi" w:cs="Arial"/>
          <w:sz w:val="28"/>
          <w:szCs w:val="28"/>
        </w:rPr>
      </w:pPr>
      <w:r w:rsidRPr="00DA200F">
        <w:rPr>
          <w:rFonts w:asciiTheme="majorHAnsi" w:hAnsiTheme="majorHAnsi" w:cs="Arial"/>
          <w:sz w:val="28"/>
          <w:szCs w:val="28"/>
        </w:rPr>
        <w:t>Short-list</w:t>
      </w:r>
      <w:r w:rsidR="00D519AD">
        <w:rPr>
          <w:rFonts w:asciiTheme="majorHAnsi" w:hAnsiTheme="majorHAnsi" w:cs="Arial"/>
          <w:sz w:val="28"/>
          <w:szCs w:val="28"/>
        </w:rPr>
        <w:t>ing</w:t>
      </w:r>
      <w:r w:rsidRPr="00DA200F">
        <w:rPr>
          <w:rFonts w:asciiTheme="majorHAnsi" w:hAnsiTheme="majorHAnsi" w:cs="Arial"/>
          <w:sz w:val="28"/>
          <w:szCs w:val="28"/>
        </w:rPr>
        <w:t>, train</w:t>
      </w:r>
      <w:r w:rsidR="00D519AD">
        <w:rPr>
          <w:rFonts w:asciiTheme="majorHAnsi" w:hAnsiTheme="majorHAnsi" w:cs="Arial"/>
          <w:sz w:val="28"/>
          <w:szCs w:val="28"/>
        </w:rPr>
        <w:t>ing</w:t>
      </w:r>
      <w:r w:rsidRPr="00DA200F">
        <w:rPr>
          <w:rFonts w:asciiTheme="majorHAnsi" w:hAnsiTheme="majorHAnsi" w:cs="Arial"/>
          <w:sz w:val="28"/>
          <w:szCs w:val="28"/>
        </w:rPr>
        <w:t>, schedule and motivate all manpower (including contracted) for all non-clinical departments (that come under incumbent's direct purview) and get maximum output with respect to time and service standards</w:t>
      </w:r>
    </w:p>
    <w:p w:rsidR="009A1C97" w:rsidRPr="00DA200F" w:rsidRDefault="009A1C97" w:rsidP="00D44646">
      <w:pPr>
        <w:numPr>
          <w:ilvl w:val="0"/>
          <w:numId w:val="5"/>
        </w:numPr>
        <w:rPr>
          <w:rFonts w:asciiTheme="majorHAnsi" w:hAnsiTheme="majorHAnsi" w:cs="Arial"/>
          <w:sz w:val="28"/>
          <w:szCs w:val="28"/>
        </w:rPr>
      </w:pPr>
      <w:r w:rsidRPr="00DA200F">
        <w:rPr>
          <w:rFonts w:asciiTheme="majorHAnsi" w:hAnsiTheme="majorHAnsi" w:cs="Arial"/>
          <w:sz w:val="28"/>
          <w:szCs w:val="28"/>
        </w:rPr>
        <w:t>Plan and control overall budget compliances</w:t>
      </w:r>
    </w:p>
    <w:p w:rsidR="009A1C97" w:rsidRPr="00DA200F" w:rsidRDefault="009A1C97" w:rsidP="00D44646">
      <w:pPr>
        <w:numPr>
          <w:ilvl w:val="0"/>
          <w:numId w:val="5"/>
        </w:numPr>
        <w:rPr>
          <w:rFonts w:asciiTheme="majorHAnsi" w:hAnsiTheme="majorHAnsi" w:cs="Arial"/>
          <w:sz w:val="28"/>
          <w:szCs w:val="28"/>
        </w:rPr>
      </w:pPr>
      <w:r w:rsidRPr="00DA200F">
        <w:rPr>
          <w:rFonts w:asciiTheme="majorHAnsi" w:hAnsiTheme="majorHAnsi" w:cs="Arial"/>
          <w:sz w:val="28"/>
          <w:szCs w:val="28"/>
        </w:rPr>
        <w:t>Prepare the Daily Business Report of the hospital and communicate it to the Management</w:t>
      </w:r>
    </w:p>
    <w:p w:rsidR="009A1C97" w:rsidRPr="00DA200F" w:rsidRDefault="009A1C97" w:rsidP="00D44646">
      <w:pPr>
        <w:numPr>
          <w:ilvl w:val="0"/>
          <w:numId w:val="5"/>
        </w:numPr>
        <w:rPr>
          <w:rFonts w:asciiTheme="majorHAnsi" w:hAnsiTheme="majorHAnsi" w:cs="Arial"/>
          <w:sz w:val="28"/>
          <w:szCs w:val="28"/>
        </w:rPr>
      </w:pPr>
      <w:r w:rsidRPr="00DA200F">
        <w:rPr>
          <w:rFonts w:asciiTheme="majorHAnsi" w:hAnsiTheme="majorHAnsi" w:cs="Arial"/>
          <w:sz w:val="28"/>
          <w:szCs w:val="28"/>
        </w:rPr>
        <w:t xml:space="preserve">Provide safe &amp; secure environment in the hospital for patients, visitors &amp; staff </w:t>
      </w:r>
    </w:p>
    <w:p w:rsidR="009A1C97" w:rsidRPr="00DA200F" w:rsidRDefault="009A1C97" w:rsidP="00D44646">
      <w:pPr>
        <w:numPr>
          <w:ilvl w:val="0"/>
          <w:numId w:val="5"/>
        </w:numPr>
        <w:rPr>
          <w:rFonts w:asciiTheme="majorHAnsi" w:hAnsiTheme="majorHAnsi" w:cs="Arial"/>
          <w:sz w:val="28"/>
          <w:szCs w:val="28"/>
        </w:rPr>
      </w:pPr>
      <w:r w:rsidRPr="00DA200F">
        <w:rPr>
          <w:rFonts w:asciiTheme="majorHAnsi" w:hAnsiTheme="majorHAnsi" w:cs="Arial"/>
          <w:sz w:val="28"/>
          <w:szCs w:val="28"/>
        </w:rPr>
        <w:t xml:space="preserve">Planning all security protocol and monitoring system, material management, emergency </w:t>
      </w:r>
      <w:r w:rsidR="00DD7318" w:rsidRPr="00DA200F">
        <w:rPr>
          <w:rFonts w:asciiTheme="majorHAnsi" w:hAnsiTheme="majorHAnsi" w:cs="Arial"/>
          <w:sz w:val="28"/>
          <w:szCs w:val="28"/>
        </w:rPr>
        <w:t>systems,</w:t>
      </w:r>
      <w:r w:rsidRPr="00DA200F">
        <w:rPr>
          <w:rFonts w:asciiTheme="majorHAnsi" w:hAnsiTheme="majorHAnsi" w:cs="Arial"/>
          <w:sz w:val="28"/>
          <w:szCs w:val="28"/>
        </w:rPr>
        <w:t xml:space="preserve"> death and birth documentation etc.</w:t>
      </w:r>
    </w:p>
    <w:p w:rsidR="00137B51" w:rsidRPr="00DA200F" w:rsidRDefault="00137B51" w:rsidP="00E93442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sz w:val="28"/>
          <w:szCs w:val="28"/>
        </w:rPr>
      </w:pPr>
    </w:p>
    <w:p w:rsidR="00CD09D2" w:rsidRPr="00DA200F" w:rsidRDefault="00CD09D2" w:rsidP="00865276">
      <w:pPr>
        <w:tabs>
          <w:tab w:val="left" w:pos="1701"/>
        </w:tabs>
        <w:spacing w:before="20" w:after="20"/>
        <w:ind w:right="-23"/>
        <w:rPr>
          <w:rFonts w:asciiTheme="majorHAnsi" w:hAnsiTheme="majorHAnsi" w:cs="Arial"/>
          <w:b/>
          <w:sz w:val="28"/>
          <w:szCs w:val="28"/>
        </w:rPr>
      </w:pPr>
      <w:r w:rsidRPr="00DA200F">
        <w:rPr>
          <w:rFonts w:asciiTheme="majorHAnsi" w:hAnsiTheme="majorHAnsi" w:cs="Arial"/>
          <w:b/>
          <w:sz w:val="28"/>
          <w:szCs w:val="28"/>
        </w:rPr>
        <w:t xml:space="preserve">Since </w:t>
      </w:r>
      <w:r w:rsidR="00F72EE4" w:rsidRPr="00DA200F">
        <w:rPr>
          <w:rFonts w:asciiTheme="majorHAnsi" w:hAnsiTheme="majorHAnsi" w:cs="Arial"/>
          <w:b/>
          <w:sz w:val="28"/>
          <w:szCs w:val="28"/>
        </w:rPr>
        <w:t>Nov 2012</w:t>
      </w:r>
      <w:r w:rsidR="00865276" w:rsidRPr="00DA200F">
        <w:rPr>
          <w:rFonts w:asciiTheme="majorHAnsi" w:hAnsiTheme="majorHAnsi" w:cs="Arial"/>
          <w:b/>
          <w:sz w:val="28"/>
          <w:szCs w:val="28"/>
        </w:rPr>
        <w:t xml:space="preserve"> till 31</w:t>
      </w:r>
      <w:r w:rsidR="00865276" w:rsidRPr="00DA200F">
        <w:rPr>
          <w:rFonts w:asciiTheme="majorHAnsi" w:hAnsiTheme="majorHAnsi" w:cs="Arial"/>
          <w:b/>
          <w:sz w:val="28"/>
          <w:szCs w:val="28"/>
          <w:vertAlign w:val="superscript"/>
        </w:rPr>
        <w:t>st</w:t>
      </w:r>
      <w:r w:rsidR="00865276" w:rsidRPr="00DA200F">
        <w:rPr>
          <w:rFonts w:asciiTheme="majorHAnsi" w:hAnsiTheme="majorHAnsi" w:cs="Arial"/>
          <w:b/>
          <w:sz w:val="28"/>
          <w:szCs w:val="28"/>
        </w:rPr>
        <w:t xml:space="preserve"> May 2013 </w:t>
      </w:r>
      <w:r w:rsidR="000341D5" w:rsidRPr="00DA200F">
        <w:rPr>
          <w:rFonts w:asciiTheme="majorHAnsi" w:hAnsiTheme="majorHAnsi" w:cs="Arial"/>
          <w:b/>
          <w:sz w:val="28"/>
          <w:szCs w:val="28"/>
        </w:rPr>
        <w:tab/>
      </w:r>
      <w:r w:rsidR="00D519AD">
        <w:rPr>
          <w:rFonts w:asciiTheme="majorHAnsi" w:hAnsiTheme="majorHAnsi" w:cs="Arial"/>
          <w:b/>
          <w:sz w:val="28"/>
          <w:szCs w:val="28"/>
        </w:rPr>
        <w:tab/>
      </w:r>
      <w:r w:rsidR="006219C6" w:rsidRPr="00DA200F">
        <w:rPr>
          <w:rFonts w:asciiTheme="majorHAnsi" w:hAnsiTheme="majorHAnsi" w:cs="Arial"/>
          <w:b/>
          <w:sz w:val="28"/>
          <w:szCs w:val="28"/>
        </w:rPr>
        <w:tab/>
      </w:r>
      <w:r w:rsidR="00F72EE4" w:rsidRPr="00DA200F">
        <w:rPr>
          <w:rFonts w:asciiTheme="majorHAnsi" w:eastAsia="Arial Unicode MS" w:hAnsiTheme="majorHAnsi" w:cs="Arial"/>
          <w:b/>
          <w:sz w:val="28"/>
          <w:szCs w:val="28"/>
        </w:rPr>
        <w:t>NKS</w:t>
      </w:r>
      <w:r w:rsidR="00865276" w:rsidRPr="00DA200F">
        <w:rPr>
          <w:rFonts w:asciiTheme="majorHAnsi" w:eastAsia="Arial Unicode MS" w:hAnsiTheme="majorHAnsi" w:cs="Arial"/>
          <w:b/>
          <w:sz w:val="28"/>
          <w:szCs w:val="28"/>
        </w:rPr>
        <w:t xml:space="preserve"> </w:t>
      </w:r>
      <w:r w:rsidR="00F72EE4" w:rsidRPr="00DA200F">
        <w:rPr>
          <w:rFonts w:asciiTheme="majorHAnsi" w:eastAsia="Arial Unicode MS" w:hAnsiTheme="majorHAnsi" w:cs="Arial"/>
          <w:b/>
          <w:sz w:val="28"/>
          <w:szCs w:val="28"/>
        </w:rPr>
        <w:t>HOSPITAL</w:t>
      </w:r>
      <w:r w:rsidR="00865276" w:rsidRPr="00DA200F">
        <w:rPr>
          <w:rFonts w:asciiTheme="majorHAnsi" w:eastAsia="Arial Unicode MS" w:hAnsiTheme="majorHAnsi" w:cs="Arial"/>
          <w:b/>
          <w:sz w:val="28"/>
          <w:szCs w:val="28"/>
        </w:rPr>
        <w:t>,</w:t>
      </w:r>
      <w:r w:rsidR="00D519AD">
        <w:rPr>
          <w:rFonts w:asciiTheme="majorHAnsi" w:eastAsia="Arial Unicode MS" w:hAnsiTheme="majorHAnsi" w:cs="Arial"/>
          <w:b/>
          <w:sz w:val="28"/>
          <w:szCs w:val="28"/>
        </w:rPr>
        <w:tab/>
      </w:r>
      <w:r w:rsidR="00865276" w:rsidRPr="00DA200F">
        <w:rPr>
          <w:rFonts w:asciiTheme="majorHAnsi" w:eastAsia="Arial Unicode MS" w:hAnsiTheme="majorHAnsi" w:cs="Arial"/>
          <w:b/>
          <w:sz w:val="28"/>
          <w:szCs w:val="28"/>
        </w:rPr>
        <w:t xml:space="preserve"> </w:t>
      </w:r>
      <w:proofErr w:type="spellStart"/>
      <w:r w:rsidR="00865276" w:rsidRPr="00DA200F">
        <w:rPr>
          <w:rFonts w:asciiTheme="majorHAnsi" w:eastAsia="Arial Unicode MS" w:hAnsiTheme="majorHAnsi" w:cs="Arial"/>
          <w:b/>
          <w:sz w:val="28"/>
          <w:szCs w:val="28"/>
        </w:rPr>
        <w:t>Gulabi</w:t>
      </w:r>
      <w:proofErr w:type="spellEnd"/>
      <w:r w:rsidR="00865276" w:rsidRPr="00DA200F">
        <w:rPr>
          <w:rFonts w:asciiTheme="majorHAnsi" w:eastAsia="Arial Unicode MS" w:hAnsiTheme="majorHAnsi" w:cs="Arial"/>
          <w:b/>
          <w:sz w:val="28"/>
          <w:szCs w:val="28"/>
        </w:rPr>
        <w:t xml:space="preserve"> </w:t>
      </w:r>
      <w:proofErr w:type="spellStart"/>
      <w:r w:rsidR="00865276" w:rsidRPr="00DA200F">
        <w:rPr>
          <w:rFonts w:asciiTheme="majorHAnsi" w:eastAsia="Arial Unicode MS" w:hAnsiTheme="majorHAnsi" w:cs="Arial"/>
          <w:b/>
          <w:sz w:val="28"/>
          <w:szCs w:val="28"/>
        </w:rPr>
        <w:t>Bagh</w:t>
      </w:r>
      <w:proofErr w:type="spellEnd"/>
      <w:r w:rsidR="000341D5" w:rsidRPr="00DA200F">
        <w:rPr>
          <w:rFonts w:asciiTheme="majorHAnsi" w:eastAsia="Arial Unicode MS" w:hAnsiTheme="majorHAnsi" w:cs="Arial"/>
          <w:b/>
          <w:sz w:val="28"/>
          <w:szCs w:val="28"/>
        </w:rPr>
        <w:t>, New Delhi.</w:t>
      </w:r>
      <w:r w:rsidR="00F971A6" w:rsidRPr="00DA200F">
        <w:rPr>
          <w:rFonts w:asciiTheme="majorHAnsi" w:hAnsiTheme="majorHAnsi" w:cs="Arial"/>
          <w:b/>
          <w:sz w:val="28"/>
          <w:szCs w:val="28"/>
        </w:rPr>
        <w:t xml:space="preserve">                                                 </w:t>
      </w:r>
      <w:r w:rsidR="00F72EE4" w:rsidRPr="00DA200F">
        <w:rPr>
          <w:rFonts w:asciiTheme="majorHAnsi" w:hAnsiTheme="majorHAnsi" w:cs="Arial"/>
          <w:b/>
          <w:sz w:val="28"/>
          <w:szCs w:val="28"/>
        </w:rPr>
        <w:t xml:space="preserve">                            </w:t>
      </w:r>
      <w:r w:rsidR="0024336A" w:rsidRPr="00DA200F">
        <w:rPr>
          <w:rFonts w:asciiTheme="majorHAnsi" w:hAnsiTheme="majorHAnsi" w:cs="Arial"/>
          <w:b/>
          <w:sz w:val="28"/>
          <w:szCs w:val="28"/>
        </w:rPr>
        <w:t xml:space="preserve"> </w:t>
      </w:r>
    </w:p>
    <w:p w:rsidR="00D519AD" w:rsidRDefault="007D5C29" w:rsidP="00D519AD">
      <w:pPr>
        <w:tabs>
          <w:tab w:val="left" w:pos="1701"/>
        </w:tabs>
        <w:spacing w:before="20" w:after="20"/>
        <w:ind w:left="1701" w:hanging="1701"/>
        <w:rPr>
          <w:rFonts w:asciiTheme="majorHAnsi" w:hAnsiTheme="majorHAnsi" w:cs="Arial"/>
          <w:i/>
          <w:iCs/>
          <w:sz w:val="28"/>
          <w:szCs w:val="28"/>
        </w:rPr>
      </w:pPr>
      <w:r w:rsidRPr="00DA200F">
        <w:rPr>
          <w:rFonts w:asciiTheme="majorHAnsi" w:hAnsiTheme="majorHAnsi" w:cs="Arial"/>
          <w:i/>
          <w:iCs/>
          <w:sz w:val="28"/>
          <w:szCs w:val="28"/>
        </w:rPr>
        <w:t xml:space="preserve"> </w:t>
      </w:r>
      <w:r w:rsidR="00743C6A" w:rsidRPr="00DA200F">
        <w:rPr>
          <w:rFonts w:asciiTheme="majorHAnsi" w:hAnsiTheme="majorHAnsi" w:cs="Arial"/>
          <w:i/>
          <w:iCs/>
          <w:sz w:val="28"/>
          <w:szCs w:val="28"/>
        </w:rPr>
        <w:t>A super specialty hospital with a bed capac</w:t>
      </w:r>
      <w:r w:rsidR="00D519AD">
        <w:rPr>
          <w:rFonts w:asciiTheme="majorHAnsi" w:hAnsiTheme="majorHAnsi" w:cs="Arial"/>
          <w:i/>
          <w:iCs/>
          <w:sz w:val="28"/>
          <w:szCs w:val="28"/>
        </w:rPr>
        <w:t>ity of 102 equipped with t</w:t>
      </w:r>
      <w:r w:rsidR="00743C6A" w:rsidRPr="00DA200F">
        <w:rPr>
          <w:rFonts w:asciiTheme="majorHAnsi" w:hAnsiTheme="majorHAnsi" w:cs="Arial"/>
          <w:i/>
          <w:iCs/>
          <w:sz w:val="28"/>
          <w:szCs w:val="28"/>
        </w:rPr>
        <w:t>echnology</w:t>
      </w:r>
      <w:r w:rsidR="00D519AD">
        <w:rPr>
          <w:rFonts w:asciiTheme="majorHAnsi" w:hAnsiTheme="majorHAnsi" w:cs="Arial"/>
          <w:i/>
          <w:iCs/>
          <w:sz w:val="28"/>
          <w:szCs w:val="28"/>
        </w:rPr>
        <w:t>.</w:t>
      </w:r>
    </w:p>
    <w:p w:rsidR="00D519AD" w:rsidRDefault="00D519AD" w:rsidP="00D519AD">
      <w:pPr>
        <w:tabs>
          <w:tab w:val="left" w:pos="1701"/>
        </w:tabs>
        <w:spacing w:before="20" w:after="20"/>
        <w:ind w:left="1701" w:hanging="1701"/>
        <w:rPr>
          <w:rFonts w:asciiTheme="majorHAnsi" w:hAnsiTheme="majorHAnsi" w:cs="Arial"/>
          <w:i/>
          <w:iCs/>
          <w:sz w:val="28"/>
          <w:szCs w:val="28"/>
        </w:rPr>
      </w:pPr>
    </w:p>
    <w:p w:rsidR="00567514" w:rsidRPr="00DA200F" w:rsidRDefault="00F72EE4" w:rsidP="00D519AD">
      <w:pPr>
        <w:tabs>
          <w:tab w:val="left" w:pos="1701"/>
        </w:tabs>
        <w:spacing w:before="20" w:after="20"/>
        <w:ind w:left="1701" w:hanging="1701"/>
        <w:rPr>
          <w:rFonts w:asciiTheme="majorHAnsi" w:hAnsiTheme="majorHAnsi" w:cs="Arial"/>
          <w:b/>
          <w:i/>
          <w:sz w:val="28"/>
          <w:szCs w:val="28"/>
        </w:rPr>
      </w:pPr>
      <w:r w:rsidRPr="00DA200F">
        <w:rPr>
          <w:rFonts w:asciiTheme="majorHAnsi" w:hAnsiTheme="majorHAnsi" w:cs="Arial"/>
          <w:i/>
          <w:sz w:val="28"/>
          <w:szCs w:val="28"/>
        </w:rPr>
        <w:t xml:space="preserve"> </w:t>
      </w:r>
      <w:r w:rsidRPr="00DA200F">
        <w:rPr>
          <w:rFonts w:asciiTheme="majorHAnsi" w:hAnsiTheme="majorHAnsi" w:cs="Arial"/>
          <w:b/>
          <w:i/>
          <w:sz w:val="28"/>
          <w:szCs w:val="28"/>
        </w:rPr>
        <w:t>Human Resources/ Administration In</w:t>
      </w:r>
      <w:r w:rsidR="004A5F64" w:rsidRPr="00DA200F">
        <w:rPr>
          <w:rFonts w:asciiTheme="majorHAnsi" w:hAnsiTheme="majorHAnsi" w:cs="Arial"/>
          <w:b/>
          <w:i/>
          <w:sz w:val="28"/>
          <w:szCs w:val="28"/>
        </w:rPr>
        <w:t xml:space="preserve"> </w:t>
      </w:r>
      <w:r w:rsidRPr="00DA200F">
        <w:rPr>
          <w:rFonts w:asciiTheme="majorHAnsi" w:hAnsiTheme="majorHAnsi" w:cs="Arial"/>
          <w:b/>
          <w:i/>
          <w:sz w:val="28"/>
          <w:szCs w:val="28"/>
        </w:rPr>
        <w:t>charge</w:t>
      </w:r>
      <w:r w:rsidR="00770A8C" w:rsidRPr="00DA200F">
        <w:rPr>
          <w:rFonts w:asciiTheme="majorHAnsi" w:hAnsiTheme="majorHAnsi" w:cs="Arial"/>
          <w:b/>
          <w:i/>
          <w:sz w:val="28"/>
          <w:szCs w:val="28"/>
        </w:rPr>
        <w:t xml:space="preserve"> </w:t>
      </w:r>
    </w:p>
    <w:p w:rsidR="007D5C29" w:rsidRPr="00D519AD" w:rsidRDefault="00F72EE4" w:rsidP="006466D0">
      <w:pPr>
        <w:numPr>
          <w:ilvl w:val="0"/>
          <w:numId w:val="6"/>
        </w:numPr>
        <w:spacing w:before="20" w:after="20"/>
        <w:ind w:left="720" w:right="-23" w:firstLine="0"/>
        <w:jc w:val="both"/>
        <w:rPr>
          <w:rFonts w:asciiTheme="majorHAnsi" w:hAnsiTheme="majorHAnsi" w:cs="Arial"/>
          <w:sz w:val="28"/>
          <w:szCs w:val="28"/>
        </w:rPr>
      </w:pPr>
      <w:r w:rsidRPr="00D519AD">
        <w:rPr>
          <w:rFonts w:asciiTheme="majorHAnsi" w:hAnsiTheme="majorHAnsi" w:cs="Arial"/>
          <w:sz w:val="28"/>
          <w:szCs w:val="28"/>
        </w:rPr>
        <w:t xml:space="preserve">Handling Human Resource functions comprising leave management, </w:t>
      </w:r>
      <w:r w:rsidR="00D519AD" w:rsidRPr="00D519AD">
        <w:rPr>
          <w:rFonts w:asciiTheme="majorHAnsi" w:hAnsiTheme="majorHAnsi" w:cs="Arial"/>
          <w:sz w:val="28"/>
          <w:szCs w:val="28"/>
        </w:rPr>
        <w:tab/>
      </w:r>
      <w:r w:rsidRPr="00D519AD">
        <w:rPr>
          <w:rFonts w:asciiTheme="majorHAnsi" w:hAnsiTheme="majorHAnsi" w:cs="Arial"/>
          <w:sz w:val="28"/>
          <w:szCs w:val="28"/>
        </w:rPr>
        <w:t xml:space="preserve">preparation and disbursement of </w:t>
      </w:r>
      <w:r w:rsidR="00DD7318" w:rsidRPr="00D519AD">
        <w:rPr>
          <w:rFonts w:asciiTheme="majorHAnsi" w:hAnsiTheme="majorHAnsi" w:cs="Arial"/>
          <w:sz w:val="28"/>
          <w:szCs w:val="28"/>
        </w:rPr>
        <w:t>Salary</w:t>
      </w:r>
      <w:r w:rsidR="007D5C29" w:rsidRPr="00D519AD">
        <w:rPr>
          <w:rFonts w:asciiTheme="majorHAnsi" w:hAnsiTheme="majorHAnsi" w:cs="Arial"/>
          <w:sz w:val="28"/>
          <w:szCs w:val="28"/>
        </w:rPr>
        <w:t xml:space="preserve">, advance,  OTs and depositing </w:t>
      </w:r>
      <w:r w:rsidR="00D519AD">
        <w:rPr>
          <w:rFonts w:asciiTheme="majorHAnsi" w:hAnsiTheme="majorHAnsi" w:cs="Arial"/>
          <w:sz w:val="28"/>
          <w:szCs w:val="28"/>
        </w:rPr>
        <w:tab/>
      </w:r>
      <w:r w:rsidR="007D5C29" w:rsidRPr="00D519AD">
        <w:rPr>
          <w:rFonts w:asciiTheme="majorHAnsi" w:hAnsiTheme="majorHAnsi" w:cs="Arial"/>
          <w:sz w:val="28"/>
          <w:szCs w:val="28"/>
        </w:rPr>
        <w:t>PFs on time through respective consultants</w:t>
      </w:r>
    </w:p>
    <w:p w:rsidR="007D5C29" w:rsidRPr="00D519AD" w:rsidRDefault="007D5C29" w:rsidP="00084DC9">
      <w:pPr>
        <w:numPr>
          <w:ilvl w:val="0"/>
          <w:numId w:val="6"/>
        </w:numPr>
        <w:spacing w:before="20" w:after="20"/>
        <w:ind w:left="720" w:right="-23" w:firstLine="0"/>
        <w:jc w:val="both"/>
        <w:rPr>
          <w:rFonts w:asciiTheme="majorHAnsi" w:hAnsiTheme="majorHAnsi" w:cs="Arial"/>
          <w:sz w:val="28"/>
          <w:szCs w:val="28"/>
        </w:rPr>
      </w:pPr>
      <w:r w:rsidRPr="00D519AD">
        <w:rPr>
          <w:rFonts w:asciiTheme="majorHAnsi" w:hAnsiTheme="majorHAnsi" w:cs="Arial"/>
          <w:sz w:val="28"/>
          <w:szCs w:val="28"/>
        </w:rPr>
        <w:t xml:space="preserve">Supervising updating of HR related records, operating  </w:t>
      </w:r>
      <w:r w:rsidR="00D519AD">
        <w:rPr>
          <w:rFonts w:asciiTheme="majorHAnsi" w:hAnsiTheme="majorHAnsi" w:cs="Arial"/>
          <w:sz w:val="28"/>
          <w:szCs w:val="28"/>
        </w:rPr>
        <w:tab/>
      </w:r>
      <w:r w:rsidRPr="00D519AD">
        <w:rPr>
          <w:rFonts w:asciiTheme="majorHAnsi" w:hAnsiTheme="majorHAnsi" w:cs="Arial"/>
          <w:sz w:val="28"/>
          <w:szCs w:val="28"/>
        </w:rPr>
        <w:t xml:space="preserve">Attendance </w:t>
      </w:r>
      <w:r w:rsidR="00D519AD" w:rsidRPr="00D519AD">
        <w:rPr>
          <w:rFonts w:asciiTheme="majorHAnsi" w:hAnsiTheme="majorHAnsi" w:cs="Arial"/>
          <w:sz w:val="28"/>
          <w:szCs w:val="28"/>
        </w:rPr>
        <w:tab/>
      </w:r>
      <w:r w:rsidRPr="00D519AD">
        <w:rPr>
          <w:rFonts w:asciiTheme="majorHAnsi" w:hAnsiTheme="majorHAnsi" w:cs="Arial"/>
          <w:sz w:val="28"/>
          <w:szCs w:val="28"/>
        </w:rPr>
        <w:t xml:space="preserve">Machine Software and  Annual Maintenance Contracts of </w:t>
      </w:r>
      <w:r w:rsidR="00D519AD">
        <w:rPr>
          <w:rFonts w:asciiTheme="majorHAnsi" w:hAnsiTheme="majorHAnsi" w:cs="Arial"/>
          <w:sz w:val="28"/>
          <w:szCs w:val="28"/>
        </w:rPr>
        <w:tab/>
      </w:r>
      <w:r w:rsidRPr="00D519AD">
        <w:rPr>
          <w:rFonts w:asciiTheme="majorHAnsi" w:hAnsiTheme="majorHAnsi" w:cs="Arial"/>
          <w:sz w:val="28"/>
          <w:szCs w:val="28"/>
        </w:rPr>
        <w:t>machinery to ensure timely renewal</w:t>
      </w:r>
    </w:p>
    <w:p w:rsidR="007D5C29" w:rsidRPr="00D519AD" w:rsidRDefault="00F72EE4" w:rsidP="00081D96">
      <w:pPr>
        <w:numPr>
          <w:ilvl w:val="0"/>
          <w:numId w:val="6"/>
        </w:numPr>
        <w:spacing w:before="20" w:after="20"/>
        <w:ind w:left="720" w:right="-23" w:firstLine="0"/>
        <w:jc w:val="both"/>
        <w:rPr>
          <w:rFonts w:asciiTheme="majorHAnsi" w:hAnsiTheme="majorHAnsi" w:cs="Arial"/>
          <w:sz w:val="28"/>
          <w:szCs w:val="28"/>
        </w:rPr>
      </w:pPr>
      <w:r w:rsidRPr="00D519AD">
        <w:rPr>
          <w:rFonts w:asciiTheme="majorHAnsi" w:hAnsiTheme="majorHAnsi" w:cs="Arial"/>
          <w:sz w:val="28"/>
          <w:szCs w:val="28"/>
        </w:rPr>
        <w:t>Managing inventory of fixed assets, purchase of medical and non-</w:t>
      </w:r>
      <w:r w:rsidR="00D519AD">
        <w:rPr>
          <w:rFonts w:asciiTheme="majorHAnsi" w:hAnsiTheme="majorHAnsi" w:cs="Arial"/>
          <w:sz w:val="28"/>
          <w:szCs w:val="28"/>
        </w:rPr>
        <w:tab/>
      </w:r>
      <w:r w:rsidRPr="00D519AD">
        <w:rPr>
          <w:rFonts w:asciiTheme="majorHAnsi" w:hAnsiTheme="majorHAnsi" w:cs="Arial"/>
          <w:sz w:val="28"/>
          <w:szCs w:val="28"/>
        </w:rPr>
        <w:t xml:space="preserve">medical consumables after </w:t>
      </w:r>
      <w:r w:rsidR="007D5C29" w:rsidRPr="00D519AD">
        <w:rPr>
          <w:rFonts w:asciiTheme="majorHAnsi" w:hAnsiTheme="majorHAnsi" w:cs="Arial"/>
          <w:sz w:val="28"/>
          <w:szCs w:val="28"/>
        </w:rPr>
        <w:t>getting</w:t>
      </w:r>
      <w:r w:rsidRPr="00D519AD">
        <w:rPr>
          <w:rFonts w:asciiTheme="majorHAnsi" w:hAnsiTheme="majorHAnsi" w:cs="Arial"/>
          <w:sz w:val="28"/>
          <w:szCs w:val="28"/>
        </w:rPr>
        <w:t xml:space="preserve"> </w:t>
      </w:r>
      <w:r w:rsidR="00DD7318" w:rsidRPr="00D519AD">
        <w:rPr>
          <w:rFonts w:asciiTheme="majorHAnsi" w:hAnsiTheme="majorHAnsi" w:cs="Arial"/>
          <w:sz w:val="28"/>
          <w:szCs w:val="28"/>
        </w:rPr>
        <w:t>Approvals</w:t>
      </w:r>
      <w:r w:rsidR="007D5C29" w:rsidRPr="00D519AD">
        <w:rPr>
          <w:rFonts w:asciiTheme="majorHAnsi" w:hAnsiTheme="majorHAnsi" w:cs="Arial"/>
          <w:sz w:val="28"/>
          <w:szCs w:val="28"/>
        </w:rPr>
        <w:t xml:space="preserve"> from higher authority </w:t>
      </w:r>
      <w:r w:rsidR="00D519AD">
        <w:rPr>
          <w:rFonts w:asciiTheme="majorHAnsi" w:hAnsiTheme="majorHAnsi" w:cs="Arial"/>
          <w:sz w:val="28"/>
          <w:szCs w:val="28"/>
        </w:rPr>
        <w:tab/>
      </w:r>
      <w:r w:rsidR="007D5C29" w:rsidRPr="00D519AD">
        <w:rPr>
          <w:rFonts w:asciiTheme="majorHAnsi" w:hAnsiTheme="majorHAnsi" w:cs="Arial"/>
          <w:sz w:val="28"/>
          <w:szCs w:val="28"/>
        </w:rPr>
        <w:t xml:space="preserve">along with responsible for maintenance of infrastructure and </w:t>
      </w:r>
      <w:r w:rsidR="00D519AD">
        <w:rPr>
          <w:rFonts w:asciiTheme="majorHAnsi" w:hAnsiTheme="majorHAnsi" w:cs="Arial"/>
          <w:sz w:val="28"/>
          <w:szCs w:val="28"/>
        </w:rPr>
        <w:tab/>
      </w:r>
      <w:r w:rsidR="007D5C29" w:rsidRPr="00D519AD">
        <w:rPr>
          <w:rFonts w:asciiTheme="majorHAnsi" w:hAnsiTheme="majorHAnsi" w:cs="Arial"/>
          <w:sz w:val="28"/>
          <w:szCs w:val="28"/>
        </w:rPr>
        <w:t xml:space="preserve">machinery </w:t>
      </w:r>
    </w:p>
    <w:p w:rsidR="007D5C29" w:rsidRPr="00DA200F" w:rsidRDefault="007D5C29" w:rsidP="007D5C29">
      <w:pPr>
        <w:spacing w:before="20" w:after="20"/>
        <w:ind w:left="720" w:right="-21"/>
        <w:jc w:val="both"/>
        <w:rPr>
          <w:rFonts w:asciiTheme="majorHAnsi" w:hAnsiTheme="majorHAnsi" w:cs="Arial"/>
          <w:b/>
          <w:sz w:val="28"/>
          <w:szCs w:val="28"/>
        </w:rPr>
      </w:pPr>
    </w:p>
    <w:p w:rsidR="00396158" w:rsidRPr="00DA200F" w:rsidRDefault="00F72EE4" w:rsidP="00014B02">
      <w:pPr>
        <w:tabs>
          <w:tab w:val="left" w:pos="1701"/>
        </w:tabs>
        <w:spacing w:before="20" w:after="20"/>
        <w:ind w:right="-21"/>
        <w:jc w:val="both"/>
        <w:rPr>
          <w:rFonts w:asciiTheme="majorHAnsi" w:eastAsia="Arial Unicode MS" w:hAnsiTheme="majorHAnsi" w:cs="Arial"/>
          <w:b/>
          <w:sz w:val="28"/>
          <w:szCs w:val="28"/>
        </w:rPr>
      </w:pPr>
      <w:r w:rsidRPr="00DA200F">
        <w:rPr>
          <w:rFonts w:asciiTheme="majorHAnsi" w:hAnsiTheme="majorHAnsi" w:cs="Arial"/>
          <w:b/>
          <w:sz w:val="28"/>
          <w:szCs w:val="28"/>
        </w:rPr>
        <w:t>Oct 11</w:t>
      </w:r>
      <w:r w:rsidR="00396158" w:rsidRPr="00DA200F">
        <w:rPr>
          <w:rFonts w:asciiTheme="majorHAnsi" w:hAnsiTheme="majorHAnsi" w:cs="Arial"/>
          <w:b/>
          <w:sz w:val="28"/>
          <w:szCs w:val="28"/>
        </w:rPr>
        <w:t xml:space="preserve"> – </w:t>
      </w:r>
      <w:r w:rsidRPr="00DA200F">
        <w:rPr>
          <w:rFonts w:asciiTheme="majorHAnsi" w:hAnsiTheme="majorHAnsi" w:cs="Arial"/>
          <w:b/>
          <w:sz w:val="28"/>
          <w:szCs w:val="28"/>
        </w:rPr>
        <w:t>Nov 12</w:t>
      </w:r>
      <w:r w:rsidR="00396158" w:rsidRPr="00DA200F">
        <w:rPr>
          <w:rFonts w:asciiTheme="majorHAnsi" w:hAnsiTheme="majorHAnsi" w:cs="Arial"/>
          <w:b/>
          <w:sz w:val="28"/>
          <w:szCs w:val="28"/>
        </w:rPr>
        <w:tab/>
      </w:r>
      <w:r w:rsidRPr="00DA200F">
        <w:rPr>
          <w:rFonts w:asciiTheme="majorHAnsi" w:hAnsiTheme="majorHAnsi" w:cs="Arial"/>
          <w:b/>
          <w:sz w:val="28"/>
          <w:szCs w:val="28"/>
        </w:rPr>
        <w:t xml:space="preserve">KHANNA </w:t>
      </w:r>
      <w:r w:rsidR="00743C6A" w:rsidRPr="00DA200F">
        <w:rPr>
          <w:rFonts w:asciiTheme="majorHAnsi" w:hAnsiTheme="majorHAnsi" w:cs="Arial"/>
          <w:b/>
          <w:sz w:val="28"/>
          <w:szCs w:val="28"/>
        </w:rPr>
        <w:t>HOSPITAL</w:t>
      </w:r>
      <w:r w:rsidRPr="00DA200F">
        <w:rPr>
          <w:rFonts w:asciiTheme="majorHAnsi" w:hAnsiTheme="majorHAnsi" w:cs="Arial"/>
          <w:b/>
          <w:sz w:val="28"/>
          <w:szCs w:val="28"/>
        </w:rPr>
        <w:t xml:space="preserve"> &amp; NURSING HOME</w:t>
      </w:r>
      <w:r w:rsidR="003C5671">
        <w:rPr>
          <w:rFonts w:asciiTheme="majorHAnsi" w:hAnsiTheme="majorHAnsi" w:cs="Arial"/>
          <w:b/>
          <w:sz w:val="28"/>
          <w:szCs w:val="28"/>
        </w:rPr>
        <w:tab/>
      </w:r>
      <w:r w:rsidR="006219C6" w:rsidRPr="00DA200F">
        <w:rPr>
          <w:rFonts w:asciiTheme="majorHAnsi" w:hAnsiTheme="majorHAnsi" w:cs="Arial"/>
          <w:b/>
          <w:sz w:val="28"/>
          <w:szCs w:val="28"/>
        </w:rPr>
        <w:t xml:space="preserve"> </w:t>
      </w:r>
      <w:r w:rsidR="00D519AD">
        <w:rPr>
          <w:rFonts w:asciiTheme="majorHAnsi" w:hAnsiTheme="majorHAnsi" w:cs="Arial"/>
          <w:b/>
          <w:sz w:val="28"/>
          <w:szCs w:val="28"/>
        </w:rPr>
        <w:tab/>
      </w:r>
      <w:r w:rsidR="006219C6" w:rsidRPr="00DA200F">
        <w:rPr>
          <w:rFonts w:asciiTheme="majorHAnsi" w:hAnsiTheme="majorHAnsi" w:cs="Arial"/>
          <w:b/>
          <w:sz w:val="28"/>
          <w:szCs w:val="28"/>
        </w:rPr>
        <w:t>JANAK</w:t>
      </w:r>
      <w:r w:rsidR="003C5671">
        <w:rPr>
          <w:rFonts w:asciiTheme="majorHAnsi" w:hAnsiTheme="majorHAnsi" w:cs="Arial"/>
          <w:b/>
          <w:sz w:val="28"/>
          <w:szCs w:val="28"/>
        </w:rPr>
        <w:t xml:space="preserve"> </w:t>
      </w:r>
      <w:r w:rsidR="006219C6" w:rsidRPr="00DA200F">
        <w:rPr>
          <w:rFonts w:asciiTheme="majorHAnsi" w:hAnsiTheme="majorHAnsi" w:cs="Arial"/>
          <w:b/>
          <w:sz w:val="28"/>
          <w:szCs w:val="28"/>
        </w:rPr>
        <w:t xml:space="preserve">PURI, </w:t>
      </w:r>
      <w:r w:rsidR="006219C6" w:rsidRPr="00DA200F">
        <w:rPr>
          <w:rFonts w:asciiTheme="majorHAnsi" w:hAnsiTheme="majorHAnsi" w:cs="Arial"/>
          <w:b/>
          <w:sz w:val="28"/>
          <w:szCs w:val="28"/>
        </w:rPr>
        <w:tab/>
      </w:r>
      <w:r w:rsidR="006219C6" w:rsidRPr="00DA200F">
        <w:rPr>
          <w:rFonts w:asciiTheme="majorHAnsi" w:hAnsiTheme="majorHAnsi" w:cs="Arial"/>
          <w:b/>
          <w:sz w:val="28"/>
          <w:szCs w:val="28"/>
        </w:rPr>
        <w:tab/>
        <w:t xml:space="preserve"> New Delhi</w:t>
      </w:r>
      <w:r w:rsidR="00CD77B5" w:rsidRPr="00DA200F">
        <w:rPr>
          <w:rFonts w:asciiTheme="majorHAnsi" w:eastAsia="Arial Unicode MS" w:hAnsiTheme="majorHAnsi" w:cs="Arial"/>
          <w:b/>
          <w:sz w:val="28"/>
          <w:szCs w:val="28"/>
        </w:rPr>
        <w:t xml:space="preserve">                   </w:t>
      </w:r>
      <w:r w:rsidRPr="00DA200F">
        <w:rPr>
          <w:rFonts w:asciiTheme="majorHAnsi" w:eastAsia="Arial Unicode MS" w:hAnsiTheme="majorHAnsi" w:cs="Arial"/>
          <w:b/>
          <w:sz w:val="28"/>
          <w:szCs w:val="28"/>
        </w:rPr>
        <w:t xml:space="preserve">               </w:t>
      </w:r>
    </w:p>
    <w:p w:rsidR="003C5671" w:rsidRDefault="00F72EE4" w:rsidP="003C5671">
      <w:pPr>
        <w:tabs>
          <w:tab w:val="left" w:pos="1701"/>
        </w:tabs>
        <w:spacing w:before="20" w:after="20"/>
        <w:ind w:left="1701" w:hanging="1701"/>
        <w:jc w:val="both"/>
        <w:rPr>
          <w:rFonts w:asciiTheme="majorHAnsi" w:hAnsiTheme="majorHAnsi" w:cs="Arial"/>
          <w:i/>
          <w:iCs/>
          <w:sz w:val="28"/>
          <w:szCs w:val="28"/>
        </w:rPr>
      </w:pPr>
      <w:r w:rsidRPr="00DA200F">
        <w:rPr>
          <w:rFonts w:asciiTheme="majorHAnsi" w:hAnsiTheme="majorHAnsi" w:cs="Arial"/>
          <w:i/>
          <w:iCs/>
          <w:sz w:val="28"/>
          <w:szCs w:val="28"/>
        </w:rPr>
        <w:t xml:space="preserve">A multi-specialty hospital with </w:t>
      </w:r>
      <w:r w:rsidR="00743C6A" w:rsidRPr="00DA200F">
        <w:rPr>
          <w:rFonts w:asciiTheme="majorHAnsi" w:hAnsiTheme="majorHAnsi" w:cs="Arial"/>
          <w:i/>
          <w:iCs/>
          <w:sz w:val="28"/>
          <w:szCs w:val="28"/>
        </w:rPr>
        <w:t>a capacity of 40 beds.</w:t>
      </w:r>
    </w:p>
    <w:p w:rsidR="003C5671" w:rsidRDefault="003C5671" w:rsidP="003C5671">
      <w:pPr>
        <w:tabs>
          <w:tab w:val="left" w:pos="1701"/>
        </w:tabs>
        <w:spacing w:before="20" w:after="20"/>
        <w:ind w:left="1701" w:hanging="1701"/>
        <w:jc w:val="both"/>
        <w:rPr>
          <w:rFonts w:asciiTheme="majorHAnsi" w:hAnsiTheme="majorHAnsi" w:cs="Arial"/>
          <w:i/>
          <w:iCs/>
          <w:sz w:val="28"/>
          <w:szCs w:val="28"/>
        </w:rPr>
      </w:pPr>
    </w:p>
    <w:p w:rsidR="00396158" w:rsidRPr="00DA200F" w:rsidRDefault="00F72EE4" w:rsidP="003C5671">
      <w:pPr>
        <w:tabs>
          <w:tab w:val="left" w:pos="1701"/>
        </w:tabs>
        <w:spacing w:before="20" w:after="20"/>
        <w:ind w:left="1701" w:hanging="1701"/>
        <w:jc w:val="both"/>
        <w:rPr>
          <w:rFonts w:asciiTheme="majorHAnsi" w:hAnsiTheme="majorHAnsi" w:cs="Arial"/>
          <w:b/>
          <w:i/>
          <w:sz w:val="28"/>
          <w:szCs w:val="28"/>
        </w:rPr>
      </w:pPr>
      <w:r w:rsidRPr="00DA200F">
        <w:rPr>
          <w:rFonts w:asciiTheme="majorHAnsi" w:hAnsiTheme="majorHAnsi" w:cs="Arial"/>
          <w:b/>
          <w:i/>
          <w:sz w:val="28"/>
          <w:szCs w:val="28"/>
        </w:rPr>
        <w:t>Hospital Administrator</w:t>
      </w:r>
    </w:p>
    <w:p w:rsidR="00F72EE4" w:rsidRPr="00DA200F" w:rsidRDefault="00F72EE4" w:rsidP="00014B02">
      <w:pPr>
        <w:spacing w:before="20" w:after="20"/>
        <w:ind w:right="-23"/>
        <w:jc w:val="both"/>
        <w:rPr>
          <w:rFonts w:asciiTheme="majorHAnsi" w:hAnsiTheme="majorHAnsi" w:cs="Arial"/>
          <w:i/>
          <w:sz w:val="28"/>
          <w:szCs w:val="28"/>
          <w:lang w:val="en-IN" w:eastAsia="en-IN"/>
        </w:rPr>
      </w:pPr>
      <w:r w:rsidRPr="00DA200F">
        <w:rPr>
          <w:rFonts w:asciiTheme="majorHAnsi" w:hAnsiTheme="majorHAnsi" w:cs="Arial"/>
          <w:i/>
          <w:sz w:val="28"/>
          <w:szCs w:val="28"/>
          <w:lang w:val="en-IN" w:eastAsia="en-IN"/>
        </w:rPr>
        <w:t>Responsible for managing overall administration functions of hospital registered with Directorate of Health Services, besides liaison with TPA</w:t>
      </w:r>
      <w:r w:rsidR="00CE09C4" w:rsidRPr="00DA200F">
        <w:rPr>
          <w:rFonts w:asciiTheme="majorHAnsi" w:hAnsiTheme="majorHAnsi" w:cs="Arial"/>
          <w:i/>
          <w:sz w:val="28"/>
          <w:szCs w:val="28"/>
          <w:lang w:val="en-IN" w:eastAsia="en-IN"/>
        </w:rPr>
        <w:t>, Insurance Companies,</w:t>
      </w:r>
      <w:r w:rsidRPr="00DA200F">
        <w:rPr>
          <w:rFonts w:asciiTheme="majorHAnsi" w:hAnsiTheme="majorHAnsi" w:cs="Arial"/>
          <w:i/>
          <w:sz w:val="28"/>
          <w:szCs w:val="28"/>
          <w:lang w:val="en-IN" w:eastAsia="en-IN"/>
        </w:rPr>
        <w:t xml:space="preserve"> Government Authorities </w:t>
      </w:r>
      <w:r w:rsidR="00CE09C4" w:rsidRPr="00DA200F">
        <w:rPr>
          <w:rFonts w:asciiTheme="majorHAnsi" w:hAnsiTheme="majorHAnsi" w:cs="Arial"/>
          <w:i/>
          <w:sz w:val="28"/>
          <w:szCs w:val="28"/>
          <w:lang w:val="en-IN" w:eastAsia="en-IN"/>
        </w:rPr>
        <w:t xml:space="preserve">for  </w:t>
      </w:r>
      <w:r w:rsidRPr="00DA200F">
        <w:rPr>
          <w:rFonts w:asciiTheme="majorHAnsi" w:hAnsiTheme="majorHAnsi" w:cs="Arial"/>
          <w:i/>
          <w:sz w:val="28"/>
          <w:szCs w:val="28"/>
          <w:lang w:val="en-IN" w:eastAsia="en-IN"/>
        </w:rPr>
        <w:t>ensuring a timely renewal</w:t>
      </w:r>
      <w:r w:rsidR="00CE09C4" w:rsidRPr="00DA200F">
        <w:rPr>
          <w:rFonts w:asciiTheme="majorHAnsi" w:hAnsiTheme="majorHAnsi" w:cs="Arial"/>
          <w:i/>
          <w:sz w:val="28"/>
          <w:szCs w:val="28"/>
          <w:lang w:val="en-IN" w:eastAsia="en-IN"/>
        </w:rPr>
        <w:t>, releasing of</w:t>
      </w:r>
      <w:r w:rsidRPr="00DA200F">
        <w:rPr>
          <w:rFonts w:asciiTheme="majorHAnsi" w:hAnsiTheme="majorHAnsi" w:cs="Arial"/>
          <w:i/>
          <w:sz w:val="28"/>
          <w:szCs w:val="28"/>
          <w:lang w:val="en-IN" w:eastAsia="en-IN"/>
        </w:rPr>
        <w:t xml:space="preserve"> </w:t>
      </w:r>
      <w:r w:rsidR="00CE09C4" w:rsidRPr="00DA200F">
        <w:rPr>
          <w:rFonts w:asciiTheme="majorHAnsi" w:hAnsiTheme="majorHAnsi" w:cs="Arial"/>
          <w:i/>
          <w:sz w:val="28"/>
          <w:szCs w:val="28"/>
          <w:lang w:val="en-IN" w:eastAsia="en-IN"/>
        </w:rPr>
        <w:t xml:space="preserve"> payments and submitting monthly reports as required –</w:t>
      </w:r>
    </w:p>
    <w:p w:rsidR="00CE09C4" w:rsidRPr="00DA200F" w:rsidRDefault="00CE09C4" w:rsidP="007D5C29">
      <w:pPr>
        <w:spacing w:before="20" w:after="20"/>
        <w:ind w:right="-23"/>
        <w:jc w:val="both"/>
        <w:rPr>
          <w:rFonts w:asciiTheme="majorHAnsi" w:hAnsiTheme="majorHAnsi" w:cs="Arial"/>
          <w:i/>
          <w:sz w:val="28"/>
          <w:szCs w:val="28"/>
          <w:lang w:val="en-IN" w:eastAsia="en-IN"/>
        </w:rPr>
      </w:pPr>
    </w:p>
    <w:p w:rsidR="007D5C29" w:rsidRPr="00DA200F" w:rsidRDefault="00E93442" w:rsidP="00D44646">
      <w:pPr>
        <w:numPr>
          <w:ilvl w:val="0"/>
          <w:numId w:val="7"/>
        </w:numPr>
        <w:tabs>
          <w:tab w:val="clear" w:pos="1656"/>
        </w:tabs>
        <w:spacing w:before="20" w:after="20"/>
        <w:ind w:left="720" w:right="-23" w:firstLine="18"/>
        <w:jc w:val="both"/>
        <w:rPr>
          <w:rFonts w:asciiTheme="majorHAnsi" w:hAnsiTheme="majorHAnsi" w:cs="Arial"/>
          <w:sz w:val="28"/>
          <w:szCs w:val="28"/>
        </w:rPr>
      </w:pPr>
      <w:r w:rsidRPr="00DA200F">
        <w:rPr>
          <w:rFonts w:asciiTheme="majorHAnsi" w:hAnsiTheme="majorHAnsi" w:cs="Arial"/>
          <w:sz w:val="28"/>
          <w:szCs w:val="28"/>
        </w:rPr>
        <w:lastRenderedPageBreak/>
        <w:t xml:space="preserve">Handled human resources of Front Office, Housekeeping, Nursing Staff, </w:t>
      </w:r>
      <w:r w:rsidR="00D519AD">
        <w:rPr>
          <w:rFonts w:asciiTheme="majorHAnsi" w:hAnsiTheme="majorHAnsi" w:cs="Arial"/>
          <w:sz w:val="28"/>
          <w:szCs w:val="28"/>
        </w:rPr>
        <w:tab/>
      </w:r>
      <w:r w:rsidRPr="00DA200F">
        <w:rPr>
          <w:rFonts w:asciiTheme="majorHAnsi" w:hAnsiTheme="majorHAnsi" w:cs="Arial"/>
          <w:sz w:val="28"/>
          <w:szCs w:val="28"/>
        </w:rPr>
        <w:t xml:space="preserve">Pharmacy, Billing, </w:t>
      </w:r>
    </w:p>
    <w:p w:rsidR="00E93442" w:rsidRPr="00DA200F" w:rsidRDefault="007D5C29" w:rsidP="007D5C29">
      <w:pPr>
        <w:spacing w:before="20" w:after="20"/>
        <w:ind w:left="1440" w:right="-23"/>
        <w:jc w:val="both"/>
        <w:rPr>
          <w:rFonts w:asciiTheme="majorHAnsi" w:hAnsiTheme="majorHAnsi" w:cs="Arial"/>
          <w:sz w:val="28"/>
          <w:szCs w:val="28"/>
        </w:rPr>
      </w:pPr>
      <w:r w:rsidRPr="00DA200F">
        <w:rPr>
          <w:rFonts w:asciiTheme="majorHAnsi" w:hAnsiTheme="majorHAnsi" w:cs="Arial"/>
          <w:sz w:val="28"/>
          <w:szCs w:val="28"/>
        </w:rPr>
        <w:t>O.T, and Consultants with respect to delegating duties, updating records of attendance, salary preparation and disbursement, Leave Management, Advance and OT, depositing timely PF through consultant, observing timely coming of employees.</w:t>
      </w:r>
      <w:r w:rsidR="00CE09C4" w:rsidRPr="00DA200F">
        <w:rPr>
          <w:rFonts w:asciiTheme="majorHAnsi" w:hAnsiTheme="majorHAnsi" w:cs="Arial"/>
          <w:sz w:val="28"/>
          <w:szCs w:val="28"/>
        </w:rPr>
        <w:t xml:space="preserve"> </w:t>
      </w:r>
    </w:p>
    <w:p w:rsidR="00FA0EFE" w:rsidRPr="00DA200F" w:rsidRDefault="00E93442" w:rsidP="00D44646">
      <w:pPr>
        <w:numPr>
          <w:ilvl w:val="0"/>
          <w:numId w:val="7"/>
        </w:numPr>
        <w:tabs>
          <w:tab w:val="clear" w:pos="1656"/>
        </w:tabs>
        <w:spacing w:before="20" w:after="20"/>
        <w:ind w:left="720" w:right="-23" w:firstLine="18"/>
        <w:jc w:val="both"/>
        <w:rPr>
          <w:rFonts w:asciiTheme="majorHAnsi" w:hAnsiTheme="majorHAnsi" w:cs="Arial"/>
          <w:sz w:val="28"/>
          <w:szCs w:val="28"/>
        </w:rPr>
      </w:pPr>
      <w:r w:rsidRPr="00DA200F">
        <w:rPr>
          <w:rFonts w:asciiTheme="majorHAnsi" w:hAnsiTheme="majorHAnsi" w:cs="Arial"/>
          <w:sz w:val="28"/>
          <w:szCs w:val="28"/>
        </w:rPr>
        <w:t>Managed</w:t>
      </w:r>
      <w:r w:rsidR="00F72EE4" w:rsidRPr="00DA200F">
        <w:rPr>
          <w:rFonts w:asciiTheme="majorHAnsi" w:hAnsiTheme="majorHAnsi" w:cs="Arial"/>
          <w:sz w:val="28"/>
          <w:szCs w:val="28"/>
        </w:rPr>
        <w:t xml:space="preserve"> vendors of medical and non-medical commodities</w:t>
      </w:r>
      <w:r w:rsidR="00CE09C4" w:rsidRPr="00DA200F">
        <w:rPr>
          <w:rFonts w:asciiTheme="majorHAnsi" w:hAnsiTheme="majorHAnsi" w:cs="Arial"/>
          <w:sz w:val="28"/>
          <w:szCs w:val="28"/>
        </w:rPr>
        <w:t xml:space="preserve"> for </w:t>
      </w:r>
      <w:r w:rsidR="00D519AD">
        <w:rPr>
          <w:rFonts w:asciiTheme="majorHAnsi" w:hAnsiTheme="majorHAnsi" w:cs="Arial"/>
          <w:sz w:val="28"/>
          <w:szCs w:val="28"/>
        </w:rPr>
        <w:tab/>
      </w:r>
      <w:r w:rsidR="00CE09C4" w:rsidRPr="00DA200F">
        <w:rPr>
          <w:rFonts w:asciiTheme="majorHAnsi" w:hAnsiTheme="majorHAnsi" w:cs="Arial"/>
          <w:sz w:val="28"/>
          <w:szCs w:val="28"/>
        </w:rPr>
        <w:t xml:space="preserve">pharmacy, </w:t>
      </w:r>
      <w:r w:rsidR="00F72EE4" w:rsidRPr="00DA200F">
        <w:rPr>
          <w:rFonts w:asciiTheme="majorHAnsi" w:hAnsiTheme="majorHAnsi" w:cs="Arial"/>
          <w:sz w:val="28"/>
          <w:szCs w:val="28"/>
        </w:rPr>
        <w:t xml:space="preserve"> laundry &amp; linen,  </w:t>
      </w:r>
    </w:p>
    <w:p w:rsidR="00D519AD" w:rsidRDefault="00DD7318" w:rsidP="00D519AD">
      <w:pPr>
        <w:spacing w:before="20" w:after="20"/>
        <w:ind w:left="1440" w:right="-23"/>
        <w:jc w:val="both"/>
        <w:rPr>
          <w:rFonts w:asciiTheme="majorHAnsi" w:hAnsiTheme="majorHAnsi" w:cs="Arial"/>
          <w:sz w:val="28"/>
          <w:szCs w:val="28"/>
        </w:rPr>
      </w:pPr>
      <w:r w:rsidRPr="00DA200F">
        <w:rPr>
          <w:rFonts w:asciiTheme="majorHAnsi" w:hAnsiTheme="majorHAnsi" w:cs="Arial"/>
          <w:sz w:val="28"/>
          <w:szCs w:val="28"/>
        </w:rPr>
        <w:t>General</w:t>
      </w:r>
      <w:r w:rsidR="00FA0EFE" w:rsidRPr="00DA200F">
        <w:rPr>
          <w:rFonts w:asciiTheme="majorHAnsi" w:hAnsiTheme="majorHAnsi" w:cs="Arial"/>
          <w:sz w:val="28"/>
          <w:szCs w:val="28"/>
        </w:rPr>
        <w:t xml:space="preserve"> and printed stationery</w:t>
      </w:r>
      <w:r w:rsidR="00D519AD" w:rsidRPr="00DA200F">
        <w:rPr>
          <w:rFonts w:asciiTheme="majorHAnsi" w:hAnsiTheme="majorHAnsi" w:cs="Arial"/>
          <w:sz w:val="28"/>
          <w:szCs w:val="28"/>
        </w:rPr>
        <w:t>, inventory</w:t>
      </w:r>
      <w:r w:rsidR="00FA0EFE" w:rsidRPr="00DA200F">
        <w:rPr>
          <w:rFonts w:asciiTheme="majorHAnsi" w:hAnsiTheme="majorHAnsi" w:cs="Arial"/>
          <w:sz w:val="28"/>
          <w:szCs w:val="28"/>
        </w:rPr>
        <w:t xml:space="preserve"> management of fixed assets, placing orders for OT Gases.</w:t>
      </w:r>
    </w:p>
    <w:p w:rsidR="00D519AD" w:rsidRDefault="00D519AD" w:rsidP="00D519AD">
      <w:pPr>
        <w:spacing w:before="20" w:after="20"/>
        <w:ind w:left="1440" w:right="-23"/>
        <w:jc w:val="both"/>
        <w:rPr>
          <w:rFonts w:asciiTheme="majorHAnsi" w:hAnsiTheme="majorHAnsi" w:cs="Arial"/>
          <w:sz w:val="28"/>
          <w:szCs w:val="28"/>
        </w:rPr>
      </w:pPr>
    </w:p>
    <w:p w:rsidR="00FA0EFE" w:rsidRPr="00D519AD" w:rsidRDefault="00CE09C4" w:rsidP="00D519AD">
      <w:pPr>
        <w:spacing w:before="20" w:after="20"/>
        <w:ind w:left="1440" w:right="-23"/>
        <w:jc w:val="both"/>
        <w:rPr>
          <w:rFonts w:asciiTheme="majorHAnsi" w:hAnsiTheme="majorHAnsi" w:cs="Arial"/>
          <w:sz w:val="28"/>
          <w:szCs w:val="28"/>
        </w:rPr>
      </w:pPr>
      <w:r w:rsidRPr="00D519AD">
        <w:rPr>
          <w:rFonts w:asciiTheme="majorHAnsi" w:hAnsiTheme="majorHAnsi" w:cs="Arial"/>
          <w:sz w:val="28"/>
          <w:szCs w:val="28"/>
        </w:rPr>
        <w:t>M</w:t>
      </w:r>
      <w:r w:rsidR="00F72EE4" w:rsidRPr="00D519AD">
        <w:rPr>
          <w:rFonts w:asciiTheme="majorHAnsi" w:hAnsiTheme="majorHAnsi" w:cs="Arial"/>
          <w:sz w:val="28"/>
          <w:szCs w:val="28"/>
        </w:rPr>
        <w:t xml:space="preserve">aintaining PNDT records and sending monthly reports to the CDMO </w:t>
      </w:r>
      <w:r w:rsidR="00D519AD" w:rsidRPr="00D519AD">
        <w:rPr>
          <w:rFonts w:asciiTheme="majorHAnsi" w:hAnsiTheme="majorHAnsi" w:cs="Arial"/>
          <w:sz w:val="28"/>
          <w:szCs w:val="28"/>
        </w:rPr>
        <w:t>of</w:t>
      </w:r>
      <w:r w:rsidR="00F72EE4" w:rsidRPr="00D519AD">
        <w:rPr>
          <w:rFonts w:asciiTheme="majorHAnsi" w:hAnsiTheme="majorHAnsi" w:cs="Arial"/>
          <w:sz w:val="28"/>
          <w:szCs w:val="28"/>
        </w:rPr>
        <w:t xml:space="preserve">fice and the related </w:t>
      </w:r>
      <w:r w:rsidR="00DD7318" w:rsidRPr="00D519AD">
        <w:rPr>
          <w:rFonts w:asciiTheme="majorHAnsi" w:hAnsiTheme="majorHAnsi" w:cs="Arial"/>
          <w:sz w:val="28"/>
          <w:szCs w:val="28"/>
        </w:rPr>
        <w:t>Departments</w:t>
      </w:r>
      <w:r w:rsidR="00FA0EFE" w:rsidRPr="00D519AD">
        <w:rPr>
          <w:rFonts w:asciiTheme="majorHAnsi" w:hAnsiTheme="majorHAnsi" w:cs="Arial"/>
          <w:sz w:val="28"/>
          <w:szCs w:val="28"/>
        </w:rPr>
        <w:t xml:space="preserve"> and responsible for statutory compliance pertaining to the department of DPCC.</w:t>
      </w:r>
    </w:p>
    <w:p w:rsidR="00FA0EFE" w:rsidRPr="00DA200F" w:rsidRDefault="00FA0EFE" w:rsidP="00FA0EFE">
      <w:pPr>
        <w:spacing w:before="20" w:after="20"/>
        <w:ind w:left="1440" w:right="-23"/>
        <w:jc w:val="both"/>
        <w:rPr>
          <w:rFonts w:asciiTheme="majorHAnsi" w:hAnsiTheme="majorHAnsi" w:cs="Arial"/>
          <w:sz w:val="28"/>
          <w:szCs w:val="28"/>
        </w:rPr>
      </w:pPr>
    </w:p>
    <w:p w:rsidR="00A86D1E" w:rsidRPr="00DA200F" w:rsidRDefault="00A86D1E" w:rsidP="00D44646">
      <w:pPr>
        <w:numPr>
          <w:ilvl w:val="0"/>
          <w:numId w:val="7"/>
        </w:numPr>
        <w:tabs>
          <w:tab w:val="clear" w:pos="1656"/>
        </w:tabs>
        <w:spacing w:before="20" w:after="20"/>
        <w:ind w:left="720" w:right="-23" w:firstLine="18"/>
        <w:jc w:val="both"/>
        <w:rPr>
          <w:rFonts w:asciiTheme="majorHAnsi" w:hAnsiTheme="majorHAnsi" w:cs="Arial"/>
          <w:sz w:val="28"/>
          <w:szCs w:val="28"/>
        </w:rPr>
      </w:pPr>
      <w:r w:rsidRPr="00DA200F">
        <w:rPr>
          <w:rFonts w:asciiTheme="majorHAnsi" w:hAnsiTheme="majorHAnsi" w:cs="Arial"/>
          <w:sz w:val="28"/>
          <w:szCs w:val="28"/>
        </w:rPr>
        <w:t xml:space="preserve">Maintenance of infrastructure and </w:t>
      </w:r>
      <w:r w:rsidR="00DD7318" w:rsidRPr="00DA200F">
        <w:rPr>
          <w:rFonts w:asciiTheme="majorHAnsi" w:hAnsiTheme="majorHAnsi" w:cs="Arial"/>
          <w:sz w:val="28"/>
          <w:szCs w:val="28"/>
        </w:rPr>
        <w:t>equipment’s</w:t>
      </w:r>
      <w:r w:rsidRPr="00DA200F">
        <w:rPr>
          <w:rFonts w:asciiTheme="majorHAnsi" w:hAnsiTheme="majorHAnsi" w:cs="Arial"/>
          <w:sz w:val="28"/>
          <w:szCs w:val="28"/>
        </w:rPr>
        <w:t xml:space="preserve"> through </w:t>
      </w:r>
      <w:r w:rsidR="00DD7318" w:rsidRPr="00DA200F">
        <w:rPr>
          <w:rFonts w:asciiTheme="majorHAnsi" w:hAnsiTheme="majorHAnsi" w:cs="Arial"/>
          <w:sz w:val="28"/>
          <w:szCs w:val="28"/>
        </w:rPr>
        <w:t>AMC on</w:t>
      </w:r>
      <w:r w:rsidRPr="00DA200F">
        <w:rPr>
          <w:rFonts w:asciiTheme="majorHAnsi" w:hAnsiTheme="majorHAnsi" w:cs="Arial"/>
          <w:sz w:val="28"/>
          <w:szCs w:val="28"/>
        </w:rPr>
        <w:t xml:space="preserve"> </w:t>
      </w:r>
      <w:r w:rsidR="00D519AD">
        <w:rPr>
          <w:rFonts w:asciiTheme="majorHAnsi" w:hAnsiTheme="majorHAnsi" w:cs="Arial"/>
          <w:sz w:val="28"/>
          <w:szCs w:val="28"/>
        </w:rPr>
        <w:tab/>
      </w:r>
      <w:r w:rsidRPr="00DA200F">
        <w:rPr>
          <w:rFonts w:asciiTheme="majorHAnsi" w:hAnsiTheme="majorHAnsi" w:cs="Arial"/>
          <w:sz w:val="28"/>
          <w:szCs w:val="28"/>
        </w:rPr>
        <w:t>regular visits.</w:t>
      </w:r>
    </w:p>
    <w:p w:rsidR="00B12772" w:rsidRPr="00DA200F" w:rsidRDefault="00743C6A" w:rsidP="00D519AD">
      <w:pPr>
        <w:tabs>
          <w:tab w:val="left" w:pos="1701"/>
        </w:tabs>
        <w:spacing w:before="20" w:after="20"/>
        <w:ind w:right="-23"/>
        <w:rPr>
          <w:rFonts w:asciiTheme="majorHAnsi" w:eastAsia="Arial Unicode MS" w:hAnsiTheme="majorHAnsi" w:cs="Arial"/>
          <w:i/>
          <w:sz w:val="28"/>
          <w:szCs w:val="28"/>
        </w:rPr>
      </w:pPr>
      <w:r w:rsidRPr="00DA200F">
        <w:rPr>
          <w:rFonts w:asciiTheme="majorHAnsi" w:hAnsiTheme="majorHAnsi" w:cs="Arial"/>
          <w:b/>
          <w:sz w:val="28"/>
          <w:szCs w:val="28"/>
        </w:rPr>
        <w:t xml:space="preserve"> </w:t>
      </w:r>
      <w:r w:rsidR="006219C6" w:rsidRPr="00DA200F">
        <w:rPr>
          <w:rFonts w:asciiTheme="majorHAnsi" w:hAnsiTheme="majorHAnsi" w:cs="Arial"/>
          <w:b/>
          <w:sz w:val="28"/>
          <w:szCs w:val="28"/>
        </w:rPr>
        <w:tab/>
      </w:r>
      <w:r w:rsidR="006219C6" w:rsidRPr="00DA200F">
        <w:rPr>
          <w:rFonts w:asciiTheme="majorHAnsi" w:hAnsiTheme="majorHAnsi" w:cs="Arial"/>
          <w:b/>
          <w:sz w:val="28"/>
          <w:szCs w:val="28"/>
        </w:rPr>
        <w:tab/>
      </w:r>
      <w:r w:rsidR="006219C6" w:rsidRPr="00DA200F">
        <w:rPr>
          <w:rFonts w:asciiTheme="majorHAnsi" w:hAnsiTheme="majorHAnsi" w:cs="Arial"/>
          <w:b/>
          <w:sz w:val="28"/>
          <w:szCs w:val="28"/>
        </w:rPr>
        <w:tab/>
      </w:r>
      <w:r w:rsidR="006219C6" w:rsidRPr="00DA200F">
        <w:rPr>
          <w:rFonts w:asciiTheme="majorHAnsi" w:hAnsiTheme="majorHAnsi" w:cs="Arial"/>
          <w:b/>
          <w:sz w:val="28"/>
          <w:szCs w:val="28"/>
        </w:rPr>
        <w:tab/>
      </w:r>
    </w:p>
    <w:p w:rsidR="00743C6A" w:rsidRPr="00DA200F" w:rsidRDefault="00DA200F" w:rsidP="00C31645">
      <w:pPr>
        <w:tabs>
          <w:tab w:val="left" w:pos="1701"/>
        </w:tabs>
        <w:spacing w:before="20" w:after="20"/>
        <w:ind w:right="-21"/>
        <w:rPr>
          <w:rFonts w:asciiTheme="majorHAnsi" w:hAnsiTheme="majorHAnsi" w:cs="Arial"/>
          <w:b/>
          <w:sz w:val="28"/>
          <w:szCs w:val="28"/>
        </w:rPr>
      </w:pPr>
      <w:r w:rsidRPr="00DA200F">
        <w:rPr>
          <w:rFonts w:asciiTheme="majorHAnsi" w:hAnsiTheme="majorHAnsi" w:cs="Arial"/>
          <w:b/>
          <w:sz w:val="28"/>
          <w:szCs w:val="28"/>
        </w:rPr>
        <w:t xml:space="preserve">Apr 07 </w:t>
      </w:r>
      <w:r w:rsidR="00D519AD" w:rsidRPr="00DA200F">
        <w:rPr>
          <w:rFonts w:asciiTheme="majorHAnsi" w:hAnsiTheme="majorHAnsi" w:cs="Arial"/>
          <w:b/>
          <w:sz w:val="28"/>
          <w:szCs w:val="28"/>
        </w:rPr>
        <w:t>– 2011</w:t>
      </w:r>
      <w:r w:rsidR="00D519AD">
        <w:rPr>
          <w:rFonts w:asciiTheme="majorHAnsi" w:hAnsiTheme="majorHAnsi" w:cs="Arial"/>
          <w:b/>
          <w:sz w:val="28"/>
          <w:szCs w:val="28"/>
        </w:rPr>
        <w:t xml:space="preserve"> </w:t>
      </w:r>
      <w:r w:rsidR="00B85E51" w:rsidRPr="00DA200F">
        <w:rPr>
          <w:rFonts w:asciiTheme="majorHAnsi" w:hAnsiTheme="majorHAnsi" w:cs="Arial"/>
          <w:b/>
          <w:sz w:val="28"/>
          <w:szCs w:val="28"/>
        </w:rPr>
        <w:t>DR. SHARMA NURSING HOME</w:t>
      </w:r>
      <w:r w:rsidR="006219C6" w:rsidRPr="00DA200F">
        <w:rPr>
          <w:rFonts w:asciiTheme="majorHAnsi" w:hAnsiTheme="majorHAnsi" w:cs="Arial"/>
          <w:b/>
          <w:sz w:val="28"/>
          <w:szCs w:val="28"/>
        </w:rPr>
        <w:t xml:space="preserve">, </w:t>
      </w:r>
      <w:r w:rsidR="00D519AD">
        <w:rPr>
          <w:rFonts w:asciiTheme="majorHAnsi" w:hAnsiTheme="majorHAnsi" w:cs="Arial"/>
          <w:b/>
          <w:sz w:val="28"/>
          <w:szCs w:val="28"/>
        </w:rPr>
        <w:tab/>
        <w:t xml:space="preserve"> </w:t>
      </w:r>
      <w:r w:rsidR="006219C6" w:rsidRPr="00DA200F">
        <w:rPr>
          <w:rFonts w:asciiTheme="majorHAnsi" w:hAnsiTheme="majorHAnsi" w:cs="Arial"/>
          <w:b/>
          <w:sz w:val="28"/>
          <w:szCs w:val="28"/>
        </w:rPr>
        <w:t>KAILASH COLONY,</w:t>
      </w:r>
      <w:r w:rsidR="00743C6A" w:rsidRPr="00DA200F">
        <w:rPr>
          <w:rFonts w:asciiTheme="majorHAnsi" w:eastAsia="Arial Unicode MS" w:hAnsiTheme="majorHAnsi" w:cs="Arial"/>
          <w:b/>
          <w:sz w:val="28"/>
          <w:szCs w:val="28"/>
        </w:rPr>
        <w:t xml:space="preserve">   </w:t>
      </w:r>
      <w:r w:rsidR="00743C6A" w:rsidRPr="00DA200F">
        <w:rPr>
          <w:rFonts w:asciiTheme="majorHAnsi" w:hAnsiTheme="majorHAnsi" w:cs="Arial"/>
          <w:b/>
          <w:sz w:val="28"/>
          <w:szCs w:val="28"/>
        </w:rPr>
        <w:t>New Delhi</w:t>
      </w:r>
    </w:p>
    <w:p w:rsidR="003C5671" w:rsidRDefault="00B85E51" w:rsidP="00FA0EFE">
      <w:pPr>
        <w:spacing w:before="20" w:after="20"/>
        <w:ind w:left="720" w:firstLine="9"/>
        <w:jc w:val="both"/>
        <w:rPr>
          <w:rFonts w:asciiTheme="majorHAnsi" w:hAnsiTheme="majorHAnsi" w:cs="Arial"/>
          <w:i/>
          <w:iCs/>
          <w:sz w:val="28"/>
          <w:szCs w:val="28"/>
        </w:rPr>
      </w:pPr>
      <w:r w:rsidRPr="00DA200F">
        <w:rPr>
          <w:rFonts w:asciiTheme="majorHAnsi" w:hAnsiTheme="majorHAnsi" w:cs="Arial"/>
          <w:i/>
          <w:iCs/>
          <w:sz w:val="28"/>
          <w:szCs w:val="28"/>
        </w:rPr>
        <w:t>A multi-specialty hospital</w:t>
      </w:r>
      <w:r w:rsidR="003C5671">
        <w:rPr>
          <w:rFonts w:asciiTheme="majorHAnsi" w:hAnsiTheme="majorHAnsi" w:cs="Arial"/>
          <w:i/>
          <w:iCs/>
          <w:sz w:val="28"/>
          <w:szCs w:val="28"/>
        </w:rPr>
        <w:t xml:space="preserve"> with 25 bed run by renowned </w:t>
      </w:r>
      <w:r w:rsidR="003C5671" w:rsidRPr="003C5671">
        <w:rPr>
          <w:rFonts w:asciiTheme="majorHAnsi" w:hAnsiTheme="majorHAnsi" w:cs="Arial"/>
          <w:b/>
          <w:i/>
          <w:iCs/>
          <w:sz w:val="28"/>
          <w:szCs w:val="28"/>
        </w:rPr>
        <w:t>Surgeon Dr. P. Sharma</w:t>
      </w:r>
      <w:r w:rsidR="003C5671">
        <w:rPr>
          <w:rFonts w:asciiTheme="majorHAnsi" w:hAnsiTheme="majorHAnsi" w:cs="Arial"/>
          <w:i/>
          <w:iCs/>
          <w:sz w:val="28"/>
          <w:szCs w:val="28"/>
        </w:rPr>
        <w:t xml:space="preserve"> (FIMS, FSMA) who was awarded </w:t>
      </w:r>
      <w:proofErr w:type="spellStart"/>
      <w:r w:rsidR="003C5671">
        <w:rPr>
          <w:rFonts w:asciiTheme="majorHAnsi" w:hAnsiTheme="majorHAnsi" w:cs="Arial"/>
          <w:i/>
          <w:iCs/>
          <w:sz w:val="28"/>
          <w:szCs w:val="28"/>
        </w:rPr>
        <w:t>Limca</w:t>
      </w:r>
      <w:proofErr w:type="spellEnd"/>
      <w:r w:rsidR="003C5671">
        <w:rPr>
          <w:rFonts w:asciiTheme="majorHAnsi" w:hAnsiTheme="majorHAnsi" w:cs="Arial"/>
          <w:i/>
          <w:iCs/>
          <w:sz w:val="28"/>
          <w:szCs w:val="28"/>
        </w:rPr>
        <w:t xml:space="preserve"> Guinness Books of World Record for operating </w:t>
      </w:r>
      <w:proofErr w:type="gramStart"/>
      <w:r w:rsidR="003C5671">
        <w:rPr>
          <w:rFonts w:asciiTheme="majorHAnsi" w:hAnsiTheme="majorHAnsi" w:cs="Arial"/>
          <w:i/>
          <w:iCs/>
          <w:sz w:val="28"/>
          <w:szCs w:val="28"/>
        </w:rPr>
        <w:t>an</w:t>
      </w:r>
      <w:proofErr w:type="gramEnd"/>
      <w:r w:rsidR="003C5671">
        <w:rPr>
          <w:rFonts w:asciiTheme="majorHAnsi" w:hAnsiTheme="majorHAnsi" w:cs="Arial"/>
          <w:i/>
          <w:iCs/>
          <w:sz w:val="28"/>
          <w:szCs w:val="28"/>
        </w:rPr>
        <w:t xml:space="preserve"> 101 year old lady.  </w:t>
      </w:r>
    </w:p>
    <w:p w:rsidR="00743C6A" w:rsidRPr="00DA200F" w:rsidRDefault="003C5671" w:rsidP="00FA0EFE">
      <w:pPr>
        <w:spacing w:before="20" w:after="20"/>
        <w:ind w:left="720" w:firstLine="9"/>
        <w:jc w:val="both"/>
        <w:rPr>
          <w:rFonts w:asciiTheme="majorHAnsi" w:hAnsiTheme="majorHAnsi" w:cs="Arial"/>
          <w:i/>
          <w:iCs/>
          <w:sz w:val="28"/>
          <w:szCs w:val="28"/>
        </w:rPr>
      </w:pPr>
      <w:r>
        <w:rPr>
          <w:rFonts w:asciiTheme="majorHAnsi" w:hAnsiTheme="majorHAnsi" w:cs="Arial"/>
          <w:i/>
          <w:iCs/>
          <w:sz w:val="28"/>
          <w:szCs w:val="28"/>
        </w:rPr>
        <w:t xml:space="preserve"> </w:t>
      </w:r>
    </w:p>
    <w:p w:rsidR="00743C6A" w:rsidRPr="00DA200F" w:rsidRDefault="00B85E51" w:rsidP="00FA0EFE">
      <w:pPr>
        <w:spacing w:before="20" w:after="20"/>
        <w:ind w:left="720" w:firstLine="9"/>
        <w:jc w:val="both"/>
        <w:rPr>
          <w:rFonts w:asciiTheme="majorHAnsi" w:hAnsiTheme="majorHAnsi" w:cs="Arial"/>
          <w:b/>
          <w:i/>
          <w:sz w:val="28"/>
          <w:szCs w:val="28"/>
        </w:rPr>
      </w:pPr>
      <w:r w:rsidRPr="00DA200F">
        <w:rPr>
          <w:rFonts w:asciiTheme="majorHAnsi" w:hAnsiTheme="majorHAnsi" w:cs="Arial"/>
          <w:b/>
          <w:i/>
          <w:sz w:val="28"/>
          <w:szCs w:val="28"/>
        </w:rPr>
        <w:t>Hospital Administrator</w:t>
      </w:r>
    </w:p>
    <w:p w:rsidR="00B85E51" w:rsidRPr="00DA200F" w:rsidRDefault="00B85E51" w:rsidP="00FA0EFE">
      <w:pPr>
        <w:spacing w:before="20" w:after="20"/>
        <w:ind w:left="720" w:right="-23" w:firstLine="9"/>
        <w:jc w:val="both"/>
        <w:rPr>
          <w:rFonts w:asciiTheme="majorHAnsi" w:hAnsiTheme="majorHAnsi" w:cs="Arial"/>
          <w:i/>
          <w:sz w:val="28"/>
          <w:szCs w:val="28"/>
          <w:lang w:val="en-IN" w:eastAsia="en-IN"/>
        </w:rPr>
      </w:pPr>
      <w:r w:rsidRPr="00DA200F">
        <w:rPr>
          <w:rFonts w:asciiTheme="majorHAnsi" w:hAnsiTheme="majorHAnsi" w:cs="Arial"/>
          <w:i/>
          <w:sz w:val="28"/>
          <w:szCs w:val="28"/>
          <w:lang w:val="en-IN" w:eastAsia="en-IN"/>
        </w:rPr>
        <w:t>Responsible for managing day-to-day operations along with administration of OPD, IPD</w:t>
      </w:r>
      <w:r w:rsidR="003C5671">
        <w:rPr>
          <w:rFonts w:asciiTheme="majorHAnsi" w:hAnsiTheme="majorHAnsi" w:cs="Arial"/>
          <w:i/>
          <w:sz w:val="28"/>
          <w:szCs w:val="28"/>
          <w:lang w:val="en-IN" w:eastAsia="en-IN"/>
        </w:rPr>
        <w:t xml:space="preserve">, </w:t>
      </w:r>
      <w:r w:rsidRPr="00DA200F">
        <w:rPr>
          <w:rFonts w:asciiTheme="majorHAnsi" w:hAnsiTheme="majorHAnsi" w:cs="Arial"/>
          <w:i/>
          <w:sz w:val="28"/>
          <w:szCs w:val="28"/>
          <w:lang w:val="en-IN" w:eastAsia="en-IN"/>
        </w:rPr>
        <w:t xml:space="preserve"> ambulance services, civil maintenance &amp; waste management system, housekeeping, linen/ material/ personal/ security management and all TPA related matters.</w:t>
      </w:r>
    </w:p>
    <w:p w:rsidR="00FA0EFE" w:rsidRPr="00DA200F" w:rsidRDefault="00FA0EFE" w:rsidP="00FA0EFE">
      <w:pPr>
        <w:spacing w:before="20" w:after="20"/>
        <w:ind w:left="720" w:right="-23" w:firstLine="9"/>
        <w:jc w:val="both"/>
        <w:rPr>
          <w:rFonts w:asciiTheme="majorHAnsi" w:hAnsiTheme="majorHAnsi" w:cs="Arial"/>
          <w:i/>
          <w:sz w:val="28"/>
          <w:szCs w:val="28"/>
          <w:lang w:val="en-IN" w:eastAsia="en-IN"/>
        </w:rPr>
      </w:pPr>
    </w:p>
    <w:p w:rsidR="00BF4C1F" w:rsidRPr="00DA200F" w:rsidRDefault="00B85E51" w:rsidP="00D44646">
      <w:pPr>
        <w:numPr>
          <w:ilvl w:val="0"/>
          <w:numId w:val="10"/>
        </w:numPr>
        <w:spacing w:before="20" w:after="20"/>
        <w:ind w:right="-23"/>
        <w:jc w:val="both"/>
        <w:rPr>
          <w:rFonts w:asciiTheme="majorHAnsi" w:hAnsiTheme="majorHAnsi" w:cs="Arial"/>
          <w:sz w:val="28"/>
          <w:szCs w:val="28"/>
        </w:rPr>
      </w:pPr>
      <w:r w:rsidRPr="00DA200F">
        <w:rPr>
          <w:rFonts w:asciiTheme="majorHAnsi" w:hAnsiTheme="majorHAnsi" w:cs="Arial"/>
          <w:sz w:val="28"/>
          <w:szCs w:val="28"/>
        </w:rPr>
        <w:t>Coordinated with medical/ paramedical staff, in-/ out</w:t>
      </w:r>
      <w:r w:rsidR="00166F88" w:rsidRPr="00DA200F">
        <w:rPr>
          <w:rFonts w:asciiTheme="majorHAnsi" w:hAnsiTheme="majorHAnsi" w:cs="Arial"/>
          <w:sz w:val="28"/>
          <w:szCs w:val="28"/>
        </w:rPr>
        <w:t>-</w:t>
      </w:r>
      <w:r w:rsidRPr="00DA200F">
        <w:rPr>
          <w:rFonts w:asciiTheme="majorHAnsi" w:hAnsiTheme="majorHAnsi" w:cs="Arial"/>
          <w:sz w:val="28"/>
          <w:szCs w:val="28"/>
        </w:rPr>
        <w:t xml:space="preserve">patients to ensure smooth functioning </w:t>
      </w:r>
      <w:r w:rsidR="00166F88" w:rsidRPr="00DA200F">
        <w:rPr>
          <w:rFonts w:asciiTheme="majorHAnsi" w:hAnsiTheme="majorHAnsi" w:cs="Arial"/>
          <w:sz w:val="28"/>
          <w:szCs w:val="28"/>
        </w:rPr>
        <w:t>and maintenance of</w:t>
      </w:r>
      <w:r w:rsidRPr="00DA200F">
        <w:rPr>
          <w:rFonts w:asciiTheme="majorHAnsi" w:hAnsiTheme="majorHAnsi" w:cs="Arial"/>
          <w:sz w:val="28"/>
          <w:szCs w:val="28"/>
        </w:rPr>
        <w:t xml:space="preserve"> entire hospital </w:t>
      </w:r>
    </w:p>
    <w:p w:rsidR="00B85E51" w:rsidRPr="00DA200F" w:rsidRDefault="00B85E51" w:rsidP="00D44646">
      <w:pPr>
        <w:numPr>
          <w:ilvl w:val="0"/>
          <w:numId w:val="10"/>
        </w:numPr>
        <w:spacing w:before="20" w:after="20"/>
        <w:ind w:right="-23"/>
        <w:jc w:val="both"/>
        <w:rPr>
          <w:rFonts w:asciiTheme="majorHAnsi" w:hAnsiTheme="majorHAnsi" w:cs="Arial"/>
          <w:sz w:val="28"/>
          <w:szCs w:val="28"/>
        </w:rPr>
      </w:pPr>
      <w:r w:rsidRPr="00DA200F">
        <w:rPr>
          <w:rFonts w:asciiTheme="majorHAnsi" w:hAnsiTheme="majorHAnsi" w:cs="Arial"/>
          <w:sz w:val="28"/>
          <w:szCs w:val="28"/>
        </w:rPr>
        <w:t>Ensured timely submission of utility bills, monitoring of administrative utilization, inpatient and outpatient records, renewal of instit</w:t>
      </w:r>
      <w:r w:rsidR="00D519AD">
        <w:rPr>
          <w:rFonts w:asciiTheme="majorHAnsi" w:hAnsiTheme="majorHAnsi" w:cs="Arial"/>
          <w:sz w:val="28"/>
          <w:szCs w:val="28"/>
        </w:rPr>
        <w:t xml:space="preserve">ution registration etc. </w:t>
      </w:r>
    </w:p>
    <w:p w:rsidR="00BF4C1F" w:rsidRPr="00DA200F" w:rsidRDefault="00BF4C1F" w:rsidP="00D44646">
      <w:pPr>
        <w:numPr>
          <w:ilvl w:val="0"/>
          <w:numId w:val="10"/>
        </w:numPr>
        <w:spacing w:before="20" w:after="20"/>
        <w:ind w:right="-23"/>
        <w:jc w:val="both"/>
        <w:rPr>
          <w:rFonts w:asciiTheme="majorHAnsi" w:hAnsiTheme="majorHAnsi" w:cs="Arial"/>
          <w:sz w:val="28"/>
          <w:szCs w:val="28"/>
        </w:rPr>
      </w:pPr>
      <w:r w:rsidRPr="00DA200F">
        <w:rPr>
          <w:rFonts w:asciiTheme="majorHAnsi" w:hAnsiTheme="majorHAnsi" w:cs="Arial"/>
          <w:sz w:val="28"/>
          <w:szCs w:val="28"/>
        </w:rPr>
        <w:t xml:space="preserve">Supervised timely submission of monthly reports/ records of consumption of narcotic drugs to the Government authority </w:t>
      </w:r>
    </w:p>
    <w:p w:rsidR="00BF4C1F" w:rsidRPr="00DA200F" w:rsidRDefault="00BF4C1F" w:rsidP="00D44646">
      <w:pPr>
        <w:numPr>
          <w:ilvl w:val="0"/>
          <w:numId w:val="10"/>
        </w:numPr>
        <w:spacing w:before="20" w:after="20"/>
        <w:ind w:right="-23"/>
        <w:jc w:val="both"/>
        <w:rPr>
          <w:rFonts w:asciiTheme="majorHAnsi" w:hAnsiTheme="majorHAnsi" w:cs="Arial"/>
          <w:sz w:val="28"/>
          <w:szCs w:val="28"/>
        </w:rPr>
      </w:pPr>
      <w:r w:rsidRPr="00DA200F">
        <w:rPr>
          <w:rFonts w:asciiTheme="majorHAnsi" w:hAnsiTheme="majorHAnsi" w:cs="Arial"/>
          <w:sz w:val="28"/>
          <w:szCs w:val="28"/>
        </w:rPr>
        <w:t>Conducted screening for recruitment of medical and paramedical staff along with appraisals to fulfill the needs as per rules and regulation of the institution</w:t>
      </w:r>
    </w:p>
    <w:p w:rsidR="00BF4C1F" w:rsidRPr="00DA200F" w:rsidRDefault="00BF4C1F" w:rsidP="00FA0EFE">
      <w:pPr>
        <w:spacing w:before="20" w:after="20"/>
        <w:ind w:left="729" w:right="-23"/>
        <w:jc w:val="both"/>
        <w:rPr>
          <w:rFonts w:asciiTheme="majorHAnsi" w:hAnsiTheme="majorHAnsi" w:cs="Arial"/>
          <w:b/>
          <w:sz w:val="28"/>
          <w:szCs w:val="28"/>
        </w:rPr>
      </w:pPr>
      <w:r w:rsidRPr="00DA200F">
        <w:rPr>
          <w:rFonts w:asciiTheme="majorHAnsi" w:hAnsiTheme="majorHAnsi" w:cs="Arial"/>
          <w:b/>
          <w:sz w:val="28"/>
          <w:szCs w:val="28"/>
        </w:rPr>
        <w:t>Process Improvement</w:t>
      </w:r>
    </w:p>
    <w:p w:rsidR="00B85E51" w:rsidRPr="00DA200F" w:rsidRDefault="00B85E51" w:rsidP="00D44646">
      <w:pPr>
        <w:numPr>
          <w:ilvl w:val="0"/>
          <w:numId w:val="10"/>
        </w:numPr>
        <w:spacing w:before="20" w:after="20"/>
        <w:ind w:right="-23"/>
        <w:jc w:val="both"/>
        <w:rPr>
          <w:rFonts w:asciiTheme="majorHAnsi" w:hAnsiTheme="majorHAnsi" w:cs="Arial"/>
          <w:sz w:val="28"/>
          <w:szCs w:val="28"/>
        </w:rPr>
      </w:pPr>
      <w:r w:rsidRPr="00DA200F">
        <w:rPr>
          <w:rFonts w:asciiTheme="majorHAnsi" w:hAnsiTheme="majorHAnsi" w:cs="Arial"/>
          <w:sz w:val="28"/>
          <w:szCs w:val="28"/>
        </w:rPr>
        <w:t>Implemented an MIS system to prepare reports besides recommending solutions to reduce cost and consumption through proper utility</w:t>
      </w:r>
      <w:r w:rsidR="003C5671">
        <w:rPr>
          <w:rFonts w:asciiTheme="majorHAnsi" w:hAnsiTheme="majorHAnsi" w:cs="Arial"/>
          <w:sz w:val="28"/>
          <w:szCs w:val="28"/>
        </w:rPr>
        <w:t>.</w:t>
      </w:r>
    </w:p>
    <w:p w:rsidR="00B85E51" w:rsidRPr="00DA200F" w:rsidRDefault="00B85E51" w:rsidP="00D44646">
      <w:pPr>
        <w:numPr>
          <w:ilvl w:val="0"/>
          <w:numId w:val="10"/>
        </w:numPr>
        <w:spacing w:before="20" w:after="20"/>
        <w:ind w:right="-23"/>
        <w:jc w:val="both"/>
        <w:rPr>
          <w:rFonts w:asciiTheme="majorHAnsi" w:hAnsiTheme="majorHAnsi" w:cs="Arial"/>
          <w:sz w:val="28"/>
          <w:szCs w:val="28"/>
        </w:rPr>
      </w:pPr>
      <w:r w:rsidRPr="00DA200F">
        <w:rPr>
          <w:rFonts w:asciiTheme="majorHAnsi" w:hAnsiTheme="majorHAnsi" w:cs="Arial"/>
          <w:sz w:val="28"/>
          <w:szCs w:val="28"/>
        </w:rPr>
        <w:t xml:space="preserve">Introduced a system for appraisals, employee / OPD patient satisfaction survey, </w:t>
      </w:r>
      <w:proofErr w:type="gramStart"/>
      <w:r w:rsidRPr="00DA200F">
        <w:rPr>
          <w:rFonts w:asciiTheme="majorHAnsi" w:hAnsiTheme="majorHAnsi" w:cs="Arial"/>
          <w:sz w:val="28"/>
          <w:szCs w:val="28"/>
        </w:rPr>
        <w:t>checklist</w:t>
      </w:r>
      <w:proofErr w:type="gramEnd"/>
      <w:r w:rsidRPr="00DA200F">
        <w:rPr>
          <w:rFonts w:asciiTheme="majorHAnsi" w:hAnsiTheme="majorHAnsi" w:cs="Arial"/>
          <w:sz w:val="28"/>
          <w:szCs w:val="28"/>
        </w:rPr>
        <w:t xml:space="preserve"> in housekeeping, linen and maintenance department, exit interviews &amp; rewards in the hospital</w:t>
      </w:r>
      <w:r w:rsidR="003C5671">
        <w:rPr>
          <w:rFonts w:asciiTheme="majorHAnsi" w:hAnsiTheme="majorHAnsi" w:cs="Arial"/>
          <w:sz w:val="28"/>
          <w:szCs w:val="28"/>
        </w:rPr>
        <w:t>.</w:t>
      </w:r>
    </w:p>
    <w:p w:rsidR="00B85E51" w:rsidRPr="00DA200F" w:rsidRDefault="00B85E51" w:rsidP="00D44646">
      <w:pPr>
        <w:numPr>
          <w:ilvl w:val="0"/>
          <w:numId w:val="10"/>
        </w:numPr>
        <w:spacing w:before="20" w:after="100"/>
        <w:ind w:right="-23"/>
        <w:jc w:val="both"/>
        <w:rPr>
          <w:rFonts w:asciiTheme="majorHAnsi" w:hAnsiTheme="majorHAnsi" w:cs="Arial"/>
          <w:sz w:val="28"/>
          <w:szCs w:val="28"/>
        </w:rPr>
      </w:pPr>
      <w:r w:rsidRPr="00DA200F">
        <w:rPr>
          <w:rFonts w:asciiTheme="majorHAnsi" w:hAnsiTheme="majorHAnsi" w:cs="Arial"/>
          <w:sz w:val="28"/>
          <w:szCs w:val="28"/>
        </w:rPr>
        <w:lastRenderedPageBreak/>
        <w:t xml:space="preserve">Controlled </w:t>
      </w:r>
      <w:r w:rsidR="00F871BE" w:rsidRPr="00DA200F">
        <w:rPr>
          <w:rFonts w:asciiTheme="majorHAnsi" w:hAnsiTheme="majorHAnsi" w:cs="Arial"/>
          <w:sz w:val="28"/>
          <w:szCs w:val="28"/>
        </w:rPr>
        <w:t>pilferages</w:t>
      </w:r>
      <w:r w:rsidRPr="00DA200F">
        <w:rPr>
          <w:rFonts w:asciiTheme="majorHAnsi" w:hAnsiTheme="majorHAnsi" w:cs="Arial"/>
          <w:sz w:val="28"/>
          <w:szCs w:val="28"/>
        </w:rPr>
        <w:t xml:space="preserve"> in canteen, kitchen, OT/ OPD department and casualty, misuse of telephone facility by staff, absenteeism and late comings</w:t>
      </w:r>
      <w:r w:rsidR="00B75518">
        <w:rPr>
          <w:rFonts w:asciiTheme="majorHAnsi" w:hAnsiTheme="majorHAnsi" w:cs="Arial"/>
          <w:sz w:val="28"/>
          <w:szCs w:val="28"/>
        </w:rPr>
        <w:t xml:space="preserve"> etc.</w:t>
      </w:r>
    </w:p>
    <w:p w:rsidR="00B85E51" w:rsidRPr="00DA200F" w:rsidRDefault="00B85E51" w:rsidP="00E93442">
      <w:pPr>
        <w:pBdr>
          <w:top w:val="single" w:sz="4" w:space="4" w:color="auto"/>
        </w:pBdr>
        <w:spacing w:after="100"/>
        <w:jc w:val="both"/>
        <w:rPr>
          <w:rFonts w:asciiTheme="majorHAnsi" w:hAnsiTheme="majorHAnsi" w:cs="Arial"/>
          <w:b/>
          <w:sz w:val="28"/>
          <w:szCs w:val="28"/>
        </w:rPr>
      </w:pPr>
      <w:r w:rsidRPr="00DA200F">
        <w:rPr>
          <w:rFonts w:asciiTheme="majorHAnsi" w:hAnsiTheme="majorHAnsi" w:cs="Arial"/>
          <w:b/>
          <w:sz w:val="28"/>
          <w:szCs w:val="28"/>
        </w:rPr>
        <w:t>PREVIOUS EXPERIENCE</w:t>
      </w:r>
    </w:p>
    <w:p w:rsidR="00B75518" w:rsidRDefault="00B75518" w:rsidP="00C31645">
      <w:pPr>
        <w:tabs>
          <w:tab w:val="left" w:pos="1701"/>
        </w:tabs>
        <w:spacing w:before="20" w:after="20"/>
        <w:ind w:right="-21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 xml:space="preserve">May 06 – March 07 </w:t>
      </w:r>
      <w:r>
        <w:rPr>
          <w:rFonts w:asciiTheme="majorHAnsi" w:hAnsiTheme="majorHAnsi" w:cs="Arial"/>
          <w:b/>
          <w:sz w:val="28"/>
          <w:szCs w:val="28"/>
        </w:rPr>
        <w:tab/>
        <w:t>RAMA VISION LIMITED</w:t>
      </w:r>
      <w:r>
        <w:rPr>
          <w:rFonts w:asciiTheme="majorHAnsi" w:hAnsiTheme="majorHAnsi" w:cs="Arial"/>
          <w:b/>
          <w:sz w:val="28"/>
          <w:szCs w:val="28"/>
        </w:rPr>
        <w:tab/>
      </w:r>
      <w:r>
        <w:rPr>
          <w:rFonts w:asciiTheme="majorHAnsi" w:hAnsiTheme="majorHAnsi" w:cs="Arial"/>
          <w:b/>
          <w:sz w:val="28"/>
          <w:szCs w:val="28"/>
        </w:rPr>
        <w:tab/>
      </w:r>
      <w:r>
        <w:rPr>
          <w:rFonts w:asciiTheme="majorHAnsi" w:hAnsiTheme="majorHAnsi" w:cs="Arial"/>
          <w:b/>
          <w:sz w:val="28"/>
          <w:szCs w:val="28"/>
        </w:rPr>
        <w:tab/>
        <w:t xml:space="preserve">        New Delhi</w:t>
      </w:r>
    </w:p>
    <w:p w:rsidR="00B75518" w:rsidRDefault="00B75518" w:rsidP="00C31645">
      <w:pPr>
        <w:tabs>
          <w:tab w:val="left" w:pos="1701"/>
        </w:tabs>
        <w:spacing w:before="20" w:after="20"/>
        <w:ind w:right="-21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ab/>
      </w:r>
      <w:r>
        <w:rPr>
          <w:rFonts w:asciiTheme="majorHAnsi" w:hAnsiTheme="majorHAnsi" w:cs="Arial"/>
          <w:b/>
          <w:sz w:val="28"/>
          <w:szCs w:val="28"/>
        </w:rPr>
        <w:tab/>
      </w:r>
      <w:r>
        <w:rPr>
          <w:rFonts w:asciiTheme="majorHAnsi" w:hAnsiTheme="majorHAnsi" w:cs="Arial"/>
          <w:b/>
          <w:sz w:val="28"/>
          <w:szCs w:val="28"/>
        </w:rPr>
        <w:tab/>
        <w:t>Secretary to MD</w:t>
      </w:r>
    </w:p>
    <w:p w:rsidR="00B75518" w:rsidRDefault="00B75518" w:rsidP="00C31645">
      <w:pPr>
        <w:tabs>
          <w:tab w:val="left" w:pos="1701"/>
        </w:tabs>
        <w:spacing w:before="20" w:after="20"/>
        <w:ind w:right="-21"/>
        <w:rPr>
          <w:rFonts w:asciiTheme="majorHAnsi" w:hAnsiTheme="majorHAnsi" w:cs="Arial"/>
          <w:b/>
          <w:sz w:val="28"/>
          <w:szCs w:val="28"/>
        </w:rPr>
      </w:pPr>
    </w:p>
    <w:p w:rsidR="00B85E51" w:rsidRPr="00DA200F" w:rsidRDefault="00B85E51" w:rsidP="00C31645">
      <w:pPr>
        <w:tabs>
          <w:tab w:val="left" w:pos="1701"/>
        </w:tabs>
        <w:spacing w:before="20" w:after="20"/>
        <w:ind w:right="-21"/>
        <w:rPr>
          <w:rFonts w:asciiTheme="majorHAnsi" w:hAnsiTheme="majorHAnsi" w:cs="Arial"/>
          <w:b/>
          <w:sz w:val="28"/>
          <w:szCs w:val="28"/>
        </w:rPr>
      </w:pPr>
      <w:r w:rsidRPr="00DA200F">
        <w:rPr>
          <w:rFonts w:asciiTheme="majorHAnsi" w:hAnsiTheme="majorHAnsi" w:cs="Arial"/>
          <w:b/>
          <w:sz w:val="28"/>
          <w:szCs w:val="28"/>
        </w:rPr>
        <w:t>Feb 06 – Apr 06</w:t>
      </w:r>
      <w:r w:rsidRPr="00DA200F">
        <w:rPr>
          <w:rFonts w:asciiTheme="majorHAnsi" w:hAnsiTheme="majorHAnsi" w:cs="Arial"/>
          <w:b/>
          <w:sz w:val="28"/>
          <w:szCs w:val="28"/>
        </w:rPr>
        <w:tab/>
      </w:r>
      <w:r w:rsidR="00B75518">
        <w:rPr>
          <w:rFonts w:asciiTheme="majorHAnsi" w:hAnsiTheme="majorHAnsi" w:cs="Arial"/>
          <w:b/>
          <w:sz w:val="28"/>
          <w:szCs w:val="28"/>
        </w:rPr>
        <w:tab/>
      </w:r>
      <w:r w:rsidRPr="00DA200F">
        <w:rPr>
          <w:rFonts w:asciiTheme="majorHAnsi" w:hAnsiTheme="majorHAnsi" w:cs="Arial"/>
          <w:b/>
          <w:sz w:val="28"/>
          <w:szCs w:val="28"/>
        </w:rPr>
        <w:t>MEDI SHARE INDIA PRIVATE LIMITED</w:t>
      </w:r>
      <w:r w:rsidRPr="00DA200F">
        <w:rPr>
          <w:rFonts w:asciiTheme="majorHAnsi" w:eastAsia="Arial Unicode MS" w:hAnsiTheme="majorHAnsi" w:cs="Arial"/>
          <w:b/>
          <w:sz w:val="28"/>
          <w:szCs w:val="28"/>
        </w:rPr>
        <w:t xml:space="preserve">            </w:t>
      </w:r>
      <w:r w:rsidRPr="00DA200F">
        <w:rPr>
          <w:rFonts w:asciiTheme="majorHAnsi" w:hAnsiTheme="majorHAnsi" w:cs="Arial"/>
          <w:b/>
          <w:sz w:val="28"/>
          <w:szCs w:val="28"/>
        </w:rPr>
        <w:t>New Delhi</w:t>
      </w:r>
    </w:p>
    <w:p w:rsidR="00B85E51" w:rsidRDefault="00B85E51" w:rsidP="00C31645">
      <w:pPr>
        <w:tabs>
          <w:tab w:val="left" w:pos="1701"/>
        </w:tabs>
        <w:spacing w:before="20" w:after="80"/>
        <w:ind w:left="2421" w:hanging="1701"/>
        <w:rPr>
          <w:rFonts w:asciiTheme="majorHAnsi" w:hAnsiTheme="majorHAnsi" w:cs="Arial"/>
          <w:b/>
          <w:i/>
          <w:sz w:val="28"/>
          <w:szCs w:val="28"/>
        </w:rPr>
      </w:pPr>
      <w:r w:rsidRPr="00DA200F">
        <w:rPr>
          <w:rFonts w:asciiTheme="majorHAnsi" w:hAnsiTheme="majorHAnsi" w:cs="Arial"/>
          <w:b/>
          <w:i/>
          <w:sz w:val="28"/>
          <w:szCs w:val="28"/>
        </w:rPr>
        <w:t xml:space="preserve">                </w:t>
      </w:r>
      <w:r w:rsidR="003926C7" w:rsidRPr="00DA200F">
        <w:rPr>
          <w:rFonts w:asciiTheme="majorHAnsi" w:hAnsiTheme="majorHAnsi" w:cs="Arial"/>
          <w:b/>
          <w:i/>
          <w:sz w:val="28"/>
          <w:szCs w:val="28"/>
        </w:rPr>
        <w:t xml:space="preserve"> </w:t>
      </w:r>
      <w:r w:rsidR="00B75518">
        <w:rPr>
          <w:rFonts w:asciiTheme="majorHAnsi" w:hAnsiTheme="majorHAnsi" w:cs="Arial"/>
          <w:b/>
          <w:i/>
          <w:sz w:val="28"/>
          <w:szCs w:val="28"/>
        </w:rPr>
        <w:t xml:space="preserve">     </w:t>
      </w:r>
      <w:r w:rsidR="00B75518">
        <w:rPr>
          <w:rFonts w:asciiTheme="majorHAnsi" w:hAnsiTheme="majorHAnsi" w:cs="Arial"/>
          <w:b/>
          <w:i/>
          <w:sz w:val="28"/>
          <w:szCs w:val="28"/>
        </w:rPr>
        <w:tab/>
        <w:t xml:space="preserve"> </w:t>
      </w:r>
      <w:r w:rsidR="00B75518">
        <w:rPr>
          <w:rFonts w:asciiTheme="majorHAnsi" w:hAnsiTheme="majorHAnsi" w:cs="Arial"/>
          <w:b/>
          <w:i/>
          <w:sz w:val="28"/>
          <w:szCs w:val="28"/>
        </w:rPr>
        <w:tab/>
      </w:r>
      <w:r w:rsidRPr="00DA200F">
        <w:rPr>
          <w:rFonts w:asciiTheme="majorHAnsi" w:hAnsiTheme="majorHAnsi" w:cs="Arial"/>
          <w:b/>
          <w:i/>
          <w:sz w:val="28"/>
          <w:szCs w:val="28"/>
        </w:rPr>
        <w:t>Secretary to Chairperson</w:t>
      </w:r>
    </w:p>
    <w:p w:rsidR="00B75518" w:rsidRPr="00DA200F" w:rsidRDefault="00B75518" w:rsidP="00C31645">
      <w:pPr>
        <w:tabs>
          <w:tab w:val="left" w:pos="1701"/>
        </w:tabs>
        <w:spacing w:before="20" w:after="80"/>
        <w:ind w:left="2421" w:hanging="1701"/>
        <w:rPr>
          <w:rFonts w:asciiTheme="majorHAnsi" w:hAnsiTheme="majorHAnsi" w:cs="Arial"/>
          <w:b/>
          <w:i/>
          <w:sz w:val="28"/>
          <w:szCs w:val="28"/>
        </w:rPr>
      </w:pPr>
    </w:p>
    <w:p w:rsidR="00B85E51" w:rsidRPr="00DA200F" w:rsidRDefault="00B85E51" w:rsidP="00C31645">
      <w:pPr>
        <w:tabs>
          <w:tab w:val="left" w:pos="1701"/>
        </w:tabs>
        <w:spacing w:before="20" w:after="20"/>
        <w:ind w:right="-21"/>
        <w:rPr>
          <w:rFonts w:asciiTheme="majorHAnsi" w:hAnsiTheme="majorHAnsi" w:cs="Arial"/>
          <w:b/>
          <w:sz w:val="28"/>
          <w:szCs w:val="28"/>
        </w:rPr>
      </w:pPr>
      <w:r w:rsidRPr="00DA200F">
        <w:rPr>
          <w:rFonts w:asciiTheme="majorHAnsi" w:hAnsiTheme="majorHAnsi" w:cs="Arial"/>
          <w:b/>
          <w:sz w:val="28"/>
          <w:szCs w:val="28"/>
        </w:rPr>
        <w:t>Oct 00 – Jan 06</w:t>
      </w:r>
      <w:r w:rsidRPr="00DA200F">
        <w:rPr>
          <w:rFonts w:asciiTheme="majorHAnsi" w:hAnsiTheme="majorHAnsi" w:cs="Arial"/>
          <w:b/>
          <w:sz w:val="28"/>
          <w:szCs w:val="28"/>
        </w:rPr>
        <w:tab/>
      </w:r>
      <w:r w:rsidR="00B75518">
        <w:rPr>
          <w:rFonts w:asciiTheme="majorHAnsi" w:hAnsiTheme="majorHAnsi" w:cs="Arial"/>
          <w:b/>
          <w:sz w:val="28"/>
          <w:szCs w:val="28"/>
        </w:rPr>
        <w:tab/>
      </w:r>
      <w:r w:rsidRPr="00DA200F">
        <w:rPr>
          <w:rFonts w:asciiTheme="majorHAnsi" w:hAnsiTheme="majorHAnsi" w:cs="Arial"/>
          <w:b/>
          <w:sz w:val="28"/>
          <w:szCs w:val="28"/>
        </w:rPr>
        <w:t>NEW LIFE PHARMACEUTICALS</w:t>
      </w:r>
      <w:r w:rsidRPr="00DA200F">
        <w:rPr>
          <w:rFonts w:asciiTheme="majorHAnsi" w:eastAsia="Arial Unicode MS" w:hAnsiTheme="majorHAnsi" w:cs="Arial"/>
          <w:b/>
          <w:sz w:val="28"/>
          <w:szCs w:val="28"/>
        </w:rPr>
        <w:t xml:space="preserve">                            </w:t>
      </w:r>
      <w:r w:rsidRPr="00DA200F">
        <w:rPr>
          <w:rFonts w:asciiTheme="majorHAnsi" w:hAnsiTheme="majorHAnsi" w:cs="Arial"/>
          <w:b/>
          <w:sz w:val="28"/>
          <w:szCs w:val="28"/>
        </w:rPr>
        <w:t>New Delhi</w:t>
      </w:r>
    </w:p>
    <w:p w:rsidR="00B85E51" w:rsidRDefault="00B85E51" w:rsidP="00C31645">
      <w:pPr>
        <w:tabs>
          <w:tab w:val="left" w:pos="1701"/>
        </w:tabs>
        <w:spacing w:before="20" w:after="80"/>
        <w:ind w:left="2421" w:hanging="1701"/>
        <w:rPr>
          <w:rFonts w:asciiTheme="majorHAnsi" w:hAnsiTheme="majorHAnsi" w:cs="Arial"/>
          <w:b/>
          <w:i/>
          <w:sz w:val="28"/>
          <w:szCs w:val="28"/>
        </w:rPr>
      </w:pPr>
      <w:r w:rsidRPr="00DA200F">
        <w:rPr>
          <w:rFonts w:asciiTheme="majorHAnsi" w:hAnsiTheme="majorHAnsi" w:cs="Arial"/>
          <w:b/>
          <w:i/>
          <w:sz w:val="28"/>
          <w:szCs w:val="28"/>
        </w:rPr>
        <w:t xml:space="preserve">                </w:t>
      </w:r>
      <w:r w:rsidR="003926C7" w:rsidRPr="00DA200F">
        <w:rPr>
          <w:rFonts w:asciiTheme="majorHAnsi" w:hAnsiTheme="majorHAnsi" w:cs="Arial"/>
          <w:b/>
          <w:i/>
          <w:sz w:val="28"/>
          <w:szCs w:val="28"/>
        </w:rPr>
        <w:t xml:space="preserve"> </w:t>
      </w:r>
      <w:r w:rsidR="00B75518">
        <w:rPr>
          <w:rFonts w:asciiTheme="majorHAnsi" w:hAnsiTheme="majorHAnsi" w:cs="Arial"/>
          <w:b/>
          <w:i/>
          <w:sz w:val="28"/>
          <w:szCs w:val="28"/>
        </w:rPr>
        <w:tab/>
      </w:r>
      <w:r w:rsidR="00B75518">
        <w:rPr>
          <w:rFonts w:asciiTheme="majorHAnsi" w:hAnsiTheme="majorHAnsi" w:cs="Arial"/>
          <w:b/>
          <w:i/>
          <w:sz w:val="28"/>
          <w:szCs w:val="28"/>
        </w:rPr>
        <w:tab/>
      </w:r>
      <w:r w:rsidRPr="00DA200F">
        <w:rPr>
          <w:rFonts w:asciiTheme="majorHAnsi" w:hAnsiTheme="majorHAnsi" w:cs="Arial"/>
          <w:b/>
          <w:i/>
          <w:sz w:val="28"/>
          <w:szCs w:val="28"/>
        </w:rPr>
        <w:t>Secretary to CEO</w:t>
      </w:r>
    </w:p>
    <w:p w:rsidR="00B75518" w:rsidRPr="00DA200F" w:rsidRDefault="00B75518" w:rsidP="00C31645">
      <w:pPr>
        <w:tabs>
          <w:tab w:val="left" w:pos="1701"/>
        </w:tabs>
        <w:spacing w:before="20" w:after="80"/>
        <w:ind w:left="2421" w:hanging="1701"/>
        <w:rPr>
          <w:rFonts w:asciiTheme="majorHAnsi" w:hAnsiTheme="majorHAnsi" w:cs="Arial"/>
          <w:b/>
          <w:i/>
          <w:sz w:val="28"/>
          <w:szCs w:val="28"/>
        </w:rPr>
      </w:pPr>
    </w:p>
    <w:p w:rsidR="00B85E51" w:rsidRPr="00DA200F" w:rsidRDefault="00B85E51" w:rsidP="00C31645">
      <w:pPr>
        <w:tabs>
          <w:tab w:val="left" w:pos="1701"/>
        </w:tabs>
        <w:spacing w:before="20" w:after="20"/>
        <w:ind w:right="-21"/>
        <w:rPr>
          <w:rFonts w:asciiTheme="majorHAnsi" w:hAnsiTheme="majorHAnsi" w:cs="Arial"/>
          <w:b/>
          <w:sz w:val="28"/>
          <w:szCs w:val="28"/>
        </w:rPr>
      </w:pPr>
      <w:r w:rsidRPr="00DA200F">
        <w:rPr>
          <w:rFonts w:asciiTheme="majorHAnsi" w:hAnsiTheme="majorHAnsi" w:cs="Arial"/>
          <w:b/>
          <w:sz w:val="28"/>
          <w:szCs w:val="28"/>
        </w:rPr>
        <w:t>Apr 98 – Sep 00</w:t>
      </w:r>
      <w:r w:rsidRPr="00DA200F">
        <w:rPr>
          <w:rFonts w:asciiTheme="majorHAnsi" w:hAnsiTheme="majorHAnsi" w:cs="Arial"/>
          <w:b/>
          <w:sz w:val="28"/>
          <w:szCs w:val="28"/>
        </w:rPr>
        <w:tab/>
      </w:r>
      <w:r w:rsidR="00B75518">
        <w:rPr>
          <w:rFonts w:asciiTheme="majorHAnsi" w:hAnsiTheme="majorHAnsi" w:cs="Arial"/>
          <w:b/>
          <w:sz w:val="28"/>
          <w:szCs w:val="28"/>
        </w:rPr>
        <w:tab/>
      </w:r>
      <w:r w:rsidRPr="00DA200F">
        <w:rPr>
          <w:rFonts w:asciiTheme="majorHAnsi" w:hAnsiTheme="majorHAnsi" w:cs="Arial"/>
          <w:b/>
          <w:sz w:val="28"/>
          <w:szCs w:val="28"/>
        </w:rPr>
        <w:t>INDO ITALIA MANUFACTURING COMPANY</w:t>
      </w:r>
      <w:r w:rsidRPr="00DA200F">
        <w:rPr>
          <w:rFonts w:asciiTheme="majorHAnsi" w:eastAsia="Arial Unicode MS" w:hAnsiTheme="majorHAnsi" w:cs="Arial"/>
          <w:b/>
          <w:sz w:val="28"/>
          <w:szCs w:val="28"/>
        </w:rPr>
        <w:t xml:space="preserve">     </w:t>
      </w:r>
      <w:r w:rsidRPr="00DA200F">
        <w:rPr>
          <w:rFonts w:asciiTheme="majorHAnsi" w:hAnsiTheme="majorHAnsi" w:cs="Arial"/>
          <w:b/>
          <w:sz w:val="28"/>
          <w:szCs w:val="28"/>
        </w:rPr>
        <w:t>New Delhi</w:t>
      </w:r>
    </w:p>
    <w:p w:rsidR="00B85E51" w:rsidRPr="00DA200F" w:rsidRDefault="00B85E51" w:rsidP="00C31645">
      <w:pPr>
        <w:tabs>
          <w:tab w:val="left" w:pos="1701"/>
        </w:tabs>
        <w:spacing w:before="20" w:after="100"/>
        <w:ind w:left="2421" w:hanging="1701"/>
        <w:rPr>
          <w:rFonts w:asciiTheme="majorHAnsi" w:hAnsiTheme="majorHAnsi" w:cs="Arial"/>
          <w:b/>
          <w:i/>
          <w:sz w:val="28"/>
          <w:szCs w:val="28"/>
        </w:rPr>
      </w:pPr>
      <w:r w:rsidRPr="00DA200F">
        <w:rPr>
          <w:rFonts w:asciiTheme="majorHAnsi" w:hAnsiTheme="majorHAnsi" w:cs="Arial"/>
          <w:b/>
          <w:i/>
          <w:sz w:val="28"/>
          <w:szCs w:val="28"/>
        </w:rPr>
        <w:t xml:space="preserve">                </w:t>
      </w:r>
      <w:r w:rsidR="003926C7" w:rsidRPr="00DA200F">
        <w:rPr>
          <w:rFonts w:asciiTheme="majorHAnsi" w:hAnsiTheme="majorHAnsi" w:cs="Arial"/>
          <w:b/>
          <w:i/>
          <w:sz w:val="28"/>
          <w:szCs w:val="28"/>
        </w:rPr>
        <w:t xml:space="preserve"> </w:t>
      </w:r>
      <w:r w:rsidR="00B75518">
        <w:rPr>
          <w:rFonts w:asciiTheme="majorHAnsi" w:hAnsiTheme="majorHAnsi" w:cs="Arial"/>
          <w:b/>
          <w:i/>
          <w:sz w:val="28"/>
          <w:szCs w:val="28"/>
        </w:rPr>
        <w:tab/>
      </w:r>
      <w:r w:rsidR="00B75518">
        <w:rPr>
          <w:rFonts w:asciiTheme="majorHAnsi" w:hAnsiTheme="majorHAnsi" w:cs="Arial"/>
          <w:b/>
          <w:i/>
          <w:sz w:val="28"/>
          <w:szCs w:val="28"/>
        </w:rPr>
        <w:tab/>
      </w:r>
      <w:r w:rsidRPr="00DA200F">
        <w:rPr>
          <w:rFonts w:asciiTheme="majorHAnsi" w:hAnsiTheme="majorHAnsi" w:cs="Arial"/>
          <w:b/>
          <w:i/>
          <w:sz w:val="28"/>
          <w:szCs w:val="28"/>
        </w:rPr>
        <w:t>Office Secretary</w:t>
      </w:r>
    </w:p>
    <w:p w:rsidR="000351EC" w:rsidRPr="00DA200F" w:rsidRDefault="002A0B23" w:rsidP="00E93442">
      <w:pPr>
        <w:pBdr>
          <w:top w:val="single" w:sz="4" w:space="4" w:color="auto"/>
        </w:pBdr>
        <w:spacing w:after="80"/>
        <w:jc w:val="both"/>
        <w:rPr>
          <w:rFonts w:asciiTheme="majorHAnsi" w:hAnsiTheme="majorHAnsi" w:cs="Arial"/>
          <w:b/>
          <w:sz w:val="28"/>
          <w:szCs w:val="28"/>
        </w:rPr>
      </w:pPr>
      <w:r w:rsidRPr="00DA200F">
        <w:rPr>
          <w:rFonts w:asciiTheme="majorHAnsi" w:hAnsiTheme="majorHAnsi" w:cs="Arial"/>
          <w:b/>
          <w:sz w:val="28"/>
          <w:szCs w:val="28"/>
        </w:rPr>
        <w:t>EDUCATION</w:t>
      </w:r>
    </w:p>
    <w:p w:rsidR="007B4193" w:rsidRPr="00DA200F" w:rsidRDefault="001F2B35" w:rsidP="00E93442">
      <w:pPr>
        <w:tabs>
          <w:tab w:val="left" w:pos="1260"/>
          <w:tab w:val="left" w:pos="1701"/>
        </w:tabs>
        <w:spacing w:after="40"/>
        <w:jc w:val="both"/>
        <w:rPr>
          <w:rFonts w:asciiTheme="majorHAnsi" w:hAnsiTheme="majorHAnsi" w:cs="Arial"/>
          <w:b/>
          <w:sz w:val="28"/>
          <w:szCs w:val="28"/>
        </w:rPr>
      </w:pPr>
      <w:r w:rsidRPr="00DA200F">
        <w:rPr>
          <w:rFonts w:asciiTheme="majorHAnsi" w:hAnsiTheme="majorHAnsi" w:cs="Arial"/>
          <w:b/>
          <w:sz w:val="28"/>
          <w:szCs w:val="28"/>
        </w:rPr>
        <w:t>2014</w:t>
      </w:r>
      <w:r w:rsidR="007B4193" w:rsidRPr="00DA200F">
        <w:rPr>
          <w:rFonts w:asciiTheme="majorHAnsi" w:hAnsiTheme="majorHAnsi" w:cs="Arial"/>
          <w:b/>
          <w:sz w:val="28"/>
          <w:szCs w:val="28"/>
        </w:rPr>
        <w:tab/>
      </w:r>
      <w:r w:rsidR="007B4193" w:rsidRPr="00DA200F">
        <w:rPr>
          <w:rFonts w:asciiTheme="majorHAnsi" w:hAnsiTheme="majorHAnsi" w:cs="Arial"/>
          <w:b/>
          <w:sz w:val="28"/>
          <w:szCs w:val="28"/>
        </w:rPr>
        <w:tab/>
      </w:r>
      <w:r w:rsidR="00B85E51" w:rsidRPr="00DA200F">
        <w:rPr>
          <w:rFonts w:asciiTheme="majorHAnsi" w:hAnsiTheme="majorHAnsi" w:cs="Arial"/>
          <w:b/>
          <w:sz w:val="28"/>
          <w:szCs w:val="28"/>
        </w:rPr>
        <w:t>Masters in Hospital Administration</w:t>
      </w:r>
      <w:r w:rsidR="000341D5" w:rsidRPr="00DA200F">
        <w:rPr>
          <w:rFonts w:asciiTheme="majorHAnsi" w:hAnsiTheme="majorHAnsi" w:cs="Arial"/>
          <w:b/>
          <w:sz w:val="28"/>
          <w:szCs w:val="28"/>
        </w:rPr>
        <w:t xml:space="preserve">, </w:t>
      </w:r>
    </w:p>
    <w:p w:rsidR="000341D5" w:rsidRDefault="000341D5" w:rsidP="000341D5">
      <w:pPr>
        <w:tabs>
          <w:tab w:val="left" w:pos="1260"/>
          <w:tab w:val="left" w:pos="1701"/>
        </w:tabs>
        <w:spacing w:after="60"/>
        <w:jc w:val="both"/>
        <w:rPr>
          <w:rFonts w:asciiTheme="majorHAnsi" w:hAnsiTheme="majorHAnsi" w:cs="Arial"/>
          <w:sz w:val="28"/>
          <w:szCs w:val="28"/>
        </w:rPr>
      </w:pPr>
      <w:r w:rsidRPr="00DA200F">
        <w:rPr>
          <w:rFonts w:asciiTheme="majorHAnsi" w:hAnsiTheme="majorHAnsi" w:cs="Arial"/>
          <w:b/>
          <w:sz w:val="28"/>
          <w:szCs w:val="28"/>
        </w:rPr>
        <w:tab/>
      </w:r>
      <w:r w:rsidRPr="00DA200F">
        <w:rPr>
          <w:rFonts w:asciiTheme="majorHAnsi" w:hAnsiTheme="majorHAnsi" w:cs="Arial"/>
          <w:b/>
          <w:sz w:val="28"/>
          <w:szCs w:val="28"/>
        </w:rPr>
        <w:tab/>
      </w:r>
      <w:r w:rsidRPr="00DA200F">
        <w:rPr>
          <w:rFonts w:asciiTheme="majorHAnsi" w:hAnsiTheme="majorHAnsi" w:cs="Arial"/>
          <w:sz w:val="28"/>
          <w:szCs w:val="28"/>
        </w:rPr>
        <w:t>ICFAI University (Tripura) through Distance Learning Program</w:t>
      </w:r>
    </w:p>
    <w:p w:rsidR="00B75518" w:rsidRPr="00DA200F" w:rsidRDefault="00B75518" w:rsidP="000341D5">
      <w:pPr>
        <w:tabs>
          <w:tab w:val="left" w:pos="1260"/>
          <w:tab w:val="left" w:pos="1701"/>
        </w:tabs>
        <w:spacing w:after="60"/>
        <w:jc w:val="both"/>
        <w:rPr>
          <w:rFonts w:asciiTheme="majorHAnsi" w:hAnsiTheme="majorHAnsi" w:cs="Arial"/>
          <w:sz w:val="28"/>
          <w:szCs w:val="28"/>
        </w:rPr>
      </w:pPr>
    </w:p>
    <w:p w:rsidR="00B85E51" w:rsidRPr="00DA200F" w:rsidRDefault="00B85E51" w:rsidP="000341D5">
      <w:pPr>
        <w:tabs>
          <w:tab w:val="left" w:pos="1260"/>
          <w:tab w:val="left" w:pos="1701"/>
        </w:tabs>
        <w:spacing w:after="60"/>
        <w:jc w:val="both"/>
        <w:rPr>
          <w:rFonts w:asciiTheme="majorHAnsi" w:hAnsiTheme="majorHAnsi" w:cs="Arial"/>
          <w:b/>
          <w:sz w:val="28"/>
          <w:szCs w:val="28"/>
        </w:rPr>
      </w:pPr>
      <w:r w:rsidRPr="00DA200F">
        <w:rPr>
          <w:rFonts w:asciiTheme="majorHAnsi" w:hAnsiTheme="majorHAnsi" w:cs="Arial"/>
          <w:b/>
          <w:sz w:val="28"/>
          <w:szCs w:val="28"/>
        </w:rPr>
        <w:t>2009</w:t>
      </w:r>
      <w:r w:rsidRPr="00DA200F">
        <w:rPr>
          <w:rFonts w:asciiTheme="majorHAnsi" w:hAnsiTheme="majorHAnsi" w:cs="Arial"/>
          <w:b/>
          <w:sz w:val="28"/>
          <w:szCs w:val="28"/>
        </w:rPr>
        <w:tab/>
      </w:r>
      <w:r w:rsidRPr="00DA200F">
        <w:rPr>
          <w:rFonts w:asciiTheme="majorHAnsi" w:hAnsiTheme="majorHAnsi" w:cs="Arial"/>
          <w:b/>
          <w:sz w:val="28"/>
          <w:szCs w:val="28"/>
        </w:rPr>
        <w:tab/>
        <w:t>Postgraduate Diploma in Hospital Management</w:t>
      </w:r>
      <w:r w:rsidR="00AA797C" w:rsidRPr="00DA200F">
        <w:rPr>
          <w:rFonts w:asciiTheme="majorHAnsi" w:hAnsiTheme="majorHAnsi" w:cs="Arial"/>
          <w:b/>
          <w:sz w:val="28"/>
          <w:szCs w:val="28"/>
        </w:rPr>
        <w:t>,)</w:t>
      </w:r>
      <w:r w:rsidRPr="00DA200F">
        <w:rPr>
          <w:rFonts w:asciiTheme="majorHAnsi" w:hAnsiTheme="majorHAnsi" w:cs="Arial"/>
          <w:b/>
          <w:sz w:val="28"/>
          <w:szCs w:val="28"/>
        </w:rPr>
        <w:t xml:space="preserve">                                  </w:t>
      </w:r>
      <w:r w:rsidR="00E93442" w:rsidRPr="00DA200F">
        <w:rPr>
          <w:rFonts w:asciiTheme="majorHAnsi" w:hAnsiTheme="majorHAnsi" w:cs="Arial"/>
          <w:b/>
          <w:sz w:val="28"/>
          <w:szCs w:val="28"/>
        </w:rPr>
        <w:t xml:space="preserve">                  </w:t>
      </w:r>
    </w:p>
    <w:p w:rsidR="00AA797C" w:rsidRDefault="00AA797C" w:rsidP="00E228FD">
      <w:pPr>
        <w:tabs>
          <w:tab w:val="left" w:pos="1260"/>
          <w:tab w:val="left" w:pos="1701"/>
        </w:tabs>
        <w:spacing w:after="80"/>
        <w:rPr>
          <w:rFonts w:asciiTheme="majorHAnsi" w:hAnsiTheme="majorHAnsi" w:cs="Arial"/>
          <w:sz w:val="28"/>
          <w:szCs w:val="28"/>
        </w:rPr>
      </w:pPr>
      <w:r w:rsidRPr="00DA200F">
        <w:rPr>
          <w:rFonts w:asciiTheme="majorHAnsi" w:hAnsiTheme="majorHAnsi" w:cs="Arial"/>
          <w:sz w:val="28"/>
          <w:szCs w:val="28"/>
        </w:rPr>
        <w:tab/>
      </w:r>
      <w:r w:rsidR="00B85E51" w:rsidRPr="00DA200F">
        <w:rPr>
          <w:rFonts w:asciiTheme="majorHAnsi" w:hAnsiTheme="majorHAnsi" w:cs="Arial"/>
          <w:sz w:val="28"/>
          <w:szCs w:val="28"/>
        </w:rPr>
        <w:tab/>
        <w:t>BALAJI INSTITUTE OF MANAGEMENT STUDIES</w:t>
      </w:r>
      <w:r w:rsidR="000341D5" w:rsidRPr="00DA200F">
        <w:rPr>
          <w:rFonts w:asciiTheme="majorHAnsi" w:hAnsiTheme="majorHAnsi" w:cs="Arial"/>
          <w:sz w:val="28"/>
          <w:szCs w:val="28"/>
        </w:rPr>
        <w:t xml:space="preserve">, (Pune) through </w:t>
      </w:r>
      <w:r w:rsidR="00B75518">
        <w:rPr>
          <w:rFonts w:asciiTheme="majorHAnsi" w:hAnsiTheme="majorHAnsi" w:cs="Arial"/>
          <w:sz w:val="28"/>
          <w:szCs w:val="28"/>
        </w:rPr>
        <w:tab/>
      </w:r>
      <w:r w:rsidR="00B75518">
        <w:rPr>
          <w:rFonts w:asciiTheme="majorHAnsi" w:hAnsiTheme="majorHAnsi" w:cs="Arial"/>
          <w:sz w:val="28"/>
          <w:szCs w:val="28"/>
        </w:rPr>
        <w:tab/>
      </w:r>
      <w:r w:rsidR="000341D5" w:rsidRPr="00DA200F">
        <w:rPr>
          <w:rFonts w:asciiTheme="majorHAnsi" w:hAnsiTheme="majorHAnsi" w:cs="Arial"/>
          <w:sz w:val="28"/>
          <w:szCs w:val="28"/>
        </w:rPr>
        <w:t xml:space="preserve">Distance Learning  </w:t>
      </w:r>
    </w:p>
    <w:p w:rsidR="00B75518" w:rsidRPr="00DA200F" w:rsidRDefault="00B75518" w:rsidP="00E228FD">
      <w:pPr>
        <w:tabs>
          <w:tab w:val="left" w:pos="1260"/>
          <w:tab w:val="left" w:pos="1701"/>
        </w:tabs>
        <w:spacing w:after="80"/>
        <w:rPr>
          <w:rFonts w:asciiTheme="majorHAnsi" w:hAnsiTheme="majorHAnsi" w:cs="Arial"/>
          <w:sz w:val="28"/>
          <w:szCs w:val="28"/>
        </w:rPr>
      </w:pPr>
    </w:p>
    <w:p w:rsidR="00B12772" w:rsidRPr="00DA200F" w:rsidRDefault="00B85E51" w:rsidP="00AA797C">
      <w:pPr>
        <w:tabs>
          <w:tab w:val="left" w:pos="1260"/>
          <w:tab w:val="left" w:pos="1701"/>
        </w:tabs>
        <w:spacing w:after="80"/>
        <w:rPr>
          <w:rFonts w:asciiTheme="majorHAnsi" w:hAnsiTheme="majorHAnsi" w:cs="Arial"/>
          <w:b/>
          <w:sz w:val="28"/>
          <w:szCs w:val="28"/>
        </w:rPr>
      </w:pPr>
      <w:r w:rsidRPr="00DA200F">
        <w:rPr>
          <w:rFonts w:asciiTheme="majorHAnsi" w:hAnsiTheme="majorHAnsi" w:cs="Arial"/>
          <w:i/>
          <w:sz w:val="28"/>
          <w:szCs w:val="28"/>
        </w:rPr>
        <w:t xml:space="preserve"> </w:t>
      </w:r>
      <w:r w:rsidRPr="00DA200F">
        <w:rPr>
          <w:rFonts w:asciiTheme="majorHAnsi" w:hAnsiTheme="majorHAnsi" w:cs="Arial"/>
          <w:b/>
          <w:sz w:val="28"/>
          <w:szCs w:val="28"/>
        </w:rPr>
        <w:t>200</w:t>
      </w:r>
      <w:r w:rsidR="00B75518">
        <w:rPr>
          <w:rFonts w:asciiTheme="majorHAnsi" w:hAnsiTheme="majorHAnsi" w:cs="Arial"/>
          <w:b/>
          <w:sz w:val="28"/>
          <w:szCs w:val="28"/>
        </w:rPr>
        <w:t>6</w:t>
      </w:r>
      <w:r w:rsidR="00B12772" w:rsidRPr="00DA200F">
        <w:rPr>
          <w:rFonts w:asciiTheme="majorHAnsi" w:hAnsiTheme="majorHAnsi" w:cs="Arial"/>
          <w:b/>
          <w:sz w:val="28"/>
          <w:szCs w:val="28"/>
        </w:rPr>
        <w:tab/>
      </w:r>
      <w:r w:rsidR="00B12772" w:rsidRPr="00DA200F">
        <w:rPr>
          <w:rFonts w:asciiTheme="majorHAnsi" w:hAnsiTheme="majorHAnsi" w:cs="Arial"/>
          <w:b/>
          <w:sz w:val="28"/>
          <w:szCs w:val="28"/>
        </w:rPr>
        <w:tab/>
      </w:r>
      <w:r w:rsidR="00C93873" w:rsidRPr="00DA200F">
        <w:rPr>
          <w:rFonts w:asciiTheme="majorHAnsi" w:hAnsiTheme="majorHAnsi" w:cs="Arial"/>
          <w:b/>
          <w:sz w:val="28"/>
          <w:szCs w:val="28"/>
        </w:rPr>
        <w:t>B</w:t>
      </w:r>
      <w:r w:rsidR="00EE2C6E" w:rsidRPr="00DA200F">
        <w:rPr>
          <w:rFonts w:asciiTheme="majorHAnsi" w:hAnsiTheme="majorHAnsi" w:cs="Arial"/>
          <w:b/>
          <w:sz w:val="28"/>
          <w:szCs w:val="28"/>
        </w:rPr>
        <w:t>achelor</w:t>
      </w:r>
      <w:r w:rsidR="007D6E98" w:rsidRPr="00DA200F">
        <w:rPr>
          <w:rFonts w:asciiTheme="majorHAnsi" w:hAnsiTheme="majorHAnsi" w:cs="Arial"/>
          <w:b/>
          <w:sz w:val="28"/>
          <w:szCs w:val="28"/>
        </w:rPr>
        <w:t xml:space="preserve"> of </w:t>
      </w:r>
      <w:r w:rsidRPr="00DA200F">
        <w:rPr>
          <w:rFonts w:asciiTheme="majorHAnsi" w:hAnsiTheme="majorHAnsi" w:cs="Arial"/>
          <w:b/>
          <w:sz w:val="28"/>
          <w:szCs w:val="28"/>
        </w:rPr>
        <w:t>Arts</w:t>
      </w:r>
      <w:r w:rsidR="001911C6" w:rsidRPr="00DA200F">
        <w:rPr>
          <w:rFonts w:asciiTheme="majorHAnsi" w:hAnsiTheme="majorHAnsi" w:cs="Arial"/>
          <w:b/>
          <w:sz w:val="28"/>
          <w:szCs w:val="28"/>
        </w:rPr>
        <w:t xml:space="preserve"> (Correspondence)</w:t>
      </w:r>
      <w:r w:rsidRPr="00DA200F">
        <w:rPr>
          <w:rFonts w:asciiTheme="majorHAnsi" w:hAnsiTheme="majorHAnsi" w:cs="Arial"/>
          <w:b/>
          <w:sz w:val="28"/>
          <w:szCs w:val="28"/>
        </w:rPr>
        <w:t xml:space="preserve"> </w:t>
      </w:r>
      <w:r w:rsidR="004006C6" w:rsidRPr="00DA200F">
        <w:rPr>
          <w:rFonts w:asciiTheme="majorHAnsi" w:hAnsiTheme="majorHAnsi" w:cs="Arial"/>
          <w:b/>
          <w:sz w:val="28"/>
          <w:szCs w:val="28"/>
        </w:rPr>
        <w:tab/>
        <w:t xml:space="preserve">       </w:t>
      </w:r>
      <w:r w:rsidR="003C43A9" w:rsidRPr="00DA200F">
        <w:rPr>
          <w:rFonts w:asciiTheme="majorHAnsi" w:hAnsiTheme="majorHAnsi" w:cs="Arial"/>
          <w:b/>
          <w:sz w:val="28"/>
          <w:szCs w:val="28"/>
        </w:rPr>
        <w:t xml:space="preserve">            </w:t>
      </w:r>
      <w:r w:rsidR="00EE2C6E" w:rsidRPr="00DA200F">
        <w:rPr>
          <w:rFonts w:asciiTheme="majorHAnsi" w:hAnsiTheme="majorHAnsi" w:cs="Arial"/>
          <w:b/>
          <w:sz w:val="28"/>
          <w:szCs w:val="28"/>
        </w:rPr>
        <w:t xml:space="preserve">                                  </w:t>
      </w:r>
      <w:r w:rsidR="00621BC4" w:rsidRPr="00DA200F">
        <w:rPr>
          <w:rFonts w:asciiTheme="majorHAnsi" w:hAnsiTheme="majorHAnsi" w:cs="Arial"/>
          <w:b/>
          <w:sz w:val="28"/>
          <w:szCs w:val="28"/>
        </w:rPr>
        <w:t xml:space="preserve"> </w:t>
      </w:r>
      <w:r w:rsidR="00CD77B5" w:rsidRPr="00DA200F">
        <w:rPr>
          <w:rFonts w:asciiTheme="majorHAnsi" w:hAnsiTheme="majorHAnsi" w:cs="Arial"/>
          <w:b/>
          <w:sz w:val="28"/>
          <w:szCs w:val="28"/>
        </w:rPr>
        <w:t xml:space="preserve">               </w:t>
      </w:r>
      <w:r w:rsidRPr="00DA200F">
        <w:rPr>
          <w:rFonts w:asciiTheme="majorHAnsi" w:hAnsiTheme="majorHAnsi" w:cs="Arial"/>
          <w:b/>
          <w:sz w:val="28"/>
          <w:szCs w:val="28"/>
        </w:rPr>
        <w:t xml:space="preserve">                                </w:t>
      </w:r>
    </w:p>
    <w:p w:rsidR="00B06979" w:rsidRPr="00DA200F" w:rsidRDefault="00B12772" w:rsidP="00E228FD">
      <w:pPr>
        <w:tabs>
          <w:tab w:val="left" w:pos="1260"/>
          <w:tab w:val="left" w:pos="1701"/>
        </w:tabs>
        <w:spacing w:after="80"/>
        <w:rPr>
          <w:rFonts w:asciiTheme="majorHAnsi" w:hAnsiTheme="majorHAnsi" w:cs="Arial"/>
          <w:i/>
          <w:sz w:val="28"/>
          <w:szCs w:val="28"/>
        </w:rPr>
      </w:pPr>
      <w:r w:rsidRPr="00DA200F">
        <w:rPr>
          <w:rFonts w:asciiTheme="majorHAnsi" w:hAnsiTheme="majorHAnsi" w:cs="Arial"/>
          <w:sz w:val="28"/>
          <w:szCs w:val="28"/>
        </w:rPr>
        <w:tab/>
      </w:r>
      <w:r w:rsidRPr="00DA200F">
        <w:rPr>
          <w:rFonts w:asciiTheme="majorHAnsi" w:hAnsiTheme="majorHAnsi" w:cs="Arial"/>
          <w:sz w:val="28"/>
          <w:szCs w:val="28"/>
        </w:rPr>
        <w:tab/>
      </w:r>
      <w:r w:rsidR="00B85E51" w:rsidRPr="00DA200F">
        <w:rPr>
          <w:rFonts w:asciiTheme="majorHAnsi" w:hAnsiTheme="majorHAnsi" w:cs="Arial"/>
          <w:sz w:val="28"/>
          <w:szCs w:val="28"/>
        </w:rPr>
        <w:t>UNIVERSITY OF DELHI</w:t>
      </w:r>
      <w:r w:rsidR="00B06979" w:rsidRPr="00DA200F">
        <w:rPr>
          <w:rFonts w:asciiTheme="majorHAnsi" w:hAnsiTheme="majorHAnsi" w:cs="Arial"/>
          <w:i/>
          <w:sz w:val="28"/>
          <w:szCs w:val="28"/>
        </w:rPr>
        <w:t xml:space="preserve">                      </w:t>
      </w:r>
    </w:p>
    <w:p w:rsidR="001911C6" w:rsidRPr="00DA200F" w:rsidRDefault="001911C6" w:rsidP="000341D5">
      <w:pPr>
        <w:pBdr>
          <w:top w:val="single" w:sz="4" w:space="5" w:color="auto"/>
        </w:pBdr>
        <w:jc w:val="both"/>
        <w:rPr>
          <w:rFonts w:asciiTheme="majorHAnsi" w:hAnsiTheme="majorHAnsi" w:cs="Arial"/>
          <w:b/>
          <w:sz w:val="28"/>
          <w:szCs w:val="28"/>
        </w:rPr>
      </w:pPr>
      <w:r w:rsidRPr="00DA200F">
        <w:rPr>
          <w:rFonts w:asciiTheme="majorHAnsi" w:hAnsiTheme="majorHAnsi" w:cs="Arial"/>
          <w:b/>
          <w:sz w:val="28"/>
          <w:szCs w:val="28"/>
        </w:rPr>
        <w:t>ADDITIONAL QUALIFICATION</w:t>
      </w:r>
      <w:r w:rsidRPr="00DA200F">
        <w:rPr>
          <w:rFonts w:asciiTheme="majorHAnsi" w:hAnsiTheme="majorHAnsi" w:cs="Arial"/>
          <w:b/>
          <w:sz w:val="28"/>
          <w:szCs w:val="28"/>
        </w:rPr>
        <w:tab/>
      </w:r>
    </w:p>
    <w:p w:rsidR="00A63AA5" w:rsidRPr="00DA200F" w:rsidRDefault="004E3F30" w:rsidP="000341D5">
      <w:pPr>
        <w:pBdr>
          <w:top w:val="single" w:sz="4" w:space="5" w:color="auto"/>
        </w:pBdr>
        <w:jc w:val="both"/>
        <w:rPr>
          <w:rFonts w:asciiTheme="majorHAnsi" w:hAnsiTheme="majorHAnsi" w:cs="Arial"/>
          <w:sz w:val="28"/>
          <w:szCs w:val="28"/>
        </w:rPr>
      </w:pPr>
      <w:r w:rsidRPr="00DA200F">
        <w:rPr>
          <w:rFonts w:asciiTheme="majorHAnsi" w:hAnsiTheme="majorHAnsi" w:cs="Arial"/>
          <w:sz w:val="28"/>
          <w:szCs w:val="28"/>
        </w:rPr>
        <w:t>Ex</w:t>
      </w:r>
      <w:r w:rsidR="003926C7" w:rsidRPr="00DA200F">
        <w:rPr>
          <w:rFonts w:asciiTheme="majorHAnsi" w:hAnsiTheme="majorHAnsi" w:cs="Arial"/>
          <w:sz w:val="28"/>
          <w:szCs w:val="28"/>
        </w:rPr>
        <w:t>pert</w:t>
      </w:r>
      <w:r w:rsidRPr="00DA200F">
        <w:rPr>
          <w:rFonts w:asciiTheme="majorHAnsi" w:hAnsiTheme="majorHAnsi" w:cs="Arial"/>
          <w:sz w:val="28"/>
          <w:szCs w:val="28"/>
        </w:rPr>
        <w:t xml:space="preserve"> in computer </w:t>
      </w:r>
      <w:r w:rsidR="00FA7A43" w:rsidRPr="00DA200F">
        <w:rPr>
          <w:rFonts w:asciiTheme="majorHAnsi" w:hAnsiTheme="majorHAnsi" w:cs="Arial"/>
          <w:sz w:val="28"/>
          <w:szCs w:val="28"/>
        </w:rPr>
        <w:t xml:space="preserve">functions </w:t>
      </w:r>
      <w:r w:rsidRPr="00DA200F">
        <w:rPr>
          <w:rFonts w:asciiTheme="majorHAnsi" w:hAnsiTheme="majorHAnsi" w:cs="Arial"/>
          <w:sz w:val="28"/>
          <w:szCs w:val="28"/>
        </w:rPr>
        <w:t xml:space="preserve">i.e. MS Office, Tally, Attendance software </w:t>
      </w:r>
      <w:r w:rsidR="003926C7" w:rsidRPr="00DA200F">
        <w:rPr>
          <w:rFonts w:asciiTheme="majorHAnsi" w:hAnsiTheme="majorHAnsi" w:cs="Arial"/>
          <w:sz w:val="28"/>
          <w:szCs w:val="28"/>
        </w:rPr>
        <w:t xml:space="preserve">Biometric </w:t>
      </w:r>
      <w:r w:rsidRPr="00DA200F">
        <w:rPr>
          <w:rFonts w:asciiTheme="majorHAnsi" w:hAnsiTheme="majorHAnsi" w:cs="Arial"/>
          <w:sz w:val="28"/>
          <w:szCs w:val="28"/>
        </w:rPr>
        <w:t>(</w:t>
      </w:r>
      <w:proofErr w:type="spellStart"/>
      <w:r w:rsidRPr="00DA200F">
        <w:rPr>
          <w:rFonts w:asciiTheme="majorHAnsi" w:hAnsiTheme="majorHAnsi" w:cs="Arial"/>
          <w:sz w:val="28"/>
          <w:szCs w:val="28"/>
        </w:rPr>
        <w:t>Devanshi</w:t>
      </w:r>
      <w:proofErr w:type="spellEnd"/>
      <w:r w:rsidRPr="00DA200F">
        <w:rPr>
          <w:rFonts w:asciiTheme="majorHAnsi" w:hAnsiTheme="majorHAnsi" w:cs="Arial"/>
          <w:sz w:val="28"/>
          <w:szCs w:val="28"/>
        </w:rPr>
        <w:t xml:space="preserve"> and ESSL) and Hospital Software (AP)</w:t>
      </w:r>
      <w:r w:rsidR="001B33A0" w:rsidRPr="00DA200F">
        <w:rPr>
          <w:rFonts w:asciiTheme="majorHAnsi" w:hAnsiTheme="majorHAnsi" w:cs="Arial"/>
          <w:sz w:val="28"/>
          <w:szCs w:val="28"/>
        </w:rPr>
        <w:t xml:space="preserve">, </w:t>
      </w:r>
      <w:r w:rsidR="00FA7A43" w:rsidRPr="00DA200F">
        <w:rPr>
          <w:rFonts w:asciiTheme="majorHAnsi" w:hAnsiTheme="majorHAnsi" w:cs="Arial"/>
          <w:sz w:val="28"/>
          <w:szCs w:val="28"/>
        </w:rPr>
        <w:t>Fa</w:t>
      </w:r>
      <w:r w:rsidR="001B33A0" w:rsidRPr="00DA200F">
        <w:rPr>
          <w:rFonts w:asciiTheme="majorHAnsi" w:hAnsiTheme="majorHAnsi" w:cs="Arial"/>
          <w:sz w:val="28"/>
          <w:szCs w:val="28"/>
        </w:rPr>
        <w:t>stest typing speed on computer</w:t>
      </w:r>
      <w:r w:rsidR="000341D5" w:rsidRPr="00DA200F">
        <w:rPr>
          <w:rFonts w:asciiTheme="majorHAnsi" w:hAnsiTheme="majorHAnsi" w:cs="Arial"/>
          <w:sz w:val="28"/>
          <w:szCs w:val="28"/>
        </w:rPr>
        <w:t>, independent</w:t>
      </w:r>
      <w:r w:rsidR="003926C7" w:rsidRPr="00DA200F">
        <w:rPr>
          <w:rFonts w:asciiTheme="majorHAnsi" w:hAnsiTheme="majorHAnsi" w:cs="Arial"/>
          <w:sz w:val="28"/>
          <w:szCs w:val="28"/>
        </w:rPr>
        <w:t xml:space="preserve"> correspondence with the government and </w:t>
      </w:r>
      <w:r w:rsidR="00B75518" w:rsidRPr="00DA200F">
        <w:rPr>
          <w:rFonts w:asciiTheme="majorHAnsi" w:hAnsiTheme="majorHAnsi" w:cs="Arial"/>
          <w:sz w:val="28"/>
          <w:szCs w:val="28"/>
        </w:rPr>
        <w:t>non-government</w:t>
      </w:r>
      <w:r w:rsidR="003926C7" w:rsidRPr="00DA200F">
        <w:rPr>
          <w:rFonts w:asciiTheme="majorHAnsi" w:hAnsiTheme="majorHAnsi" w:cs="Arial"/>
          <w:sz w:val="28"/>
          <w:szCs w:val="28"/>
        </w:rPr>
        <w:t xml:space="preserve"> authorities </w:t>
      </w:r>
      <w:r w:rsidR="00B75518">
        <w:rPr>
          <w:rFonts w:asciiTheme="majorHAnsi" w:hAnsiTheme="majorHAnsi" w:cs="Arial"/>
          <w:sz w:val="28"/>
          <w:szCs w:val="28"/>
        </w:rPr>
        <w:t xml:space="preserve">and </w:t>
      </w:r>
      <w:proofErr w:type="gramStart"/>
      <w:r w:rsidR="00B75518">
        <w:rPr>
          <w:rFonts w:asciiTheme="majorHAnsi" w:hAnsiTheme="majorHAnsi" w:cs="Arial"/>
          <w:sz w:val="28"/>
          <w:szCs w:val="28"/>
        </w:rPr>
        <w:t>strong  English</w:t>
      </w:r>
      <w:proofErr w:type="gramEnd"/>
      <w:r w:rsidR="00B75518">
        <w:rPr>
          <w:rFonts w:asciiTheme="majorHAnsi" w:hAnsiTheme="majorHAnsi" w:cs="Arial"/>
          <w:sz w:val="28"/>
          <w:szCs w:val="28"/>
        </w:rPr>
        <w:t xml:space="preserve">  communication </w:t>
      </w:r>
      <w:r w:rsidR="001F2B35" w:rsidRPr="00DA200F">
        <w:rPr>
          <w:rFonts w:asciiTheme="majorHAnsi" w:hAnsiTheme="majorHAnsi" w:cs="Arial"/>
          <w:sz w:val="28"/>
          <w:szCs w:val="28"/>
        </w:rPr>
        <w:t>.</w:t>
      </w:r>
      <w:r w:rsidR="00B91DE0" w:rsidRPr="00DA200F">
        <w:rPr>
          <w:rFonts w:asciiTheme="majorHAnsi" w:hAnsiTheme="majorHAnsi" w:cs="Arial"/>
          <w:sz w:val="28"/>
          <w:szCs w:val="28"/>
        </w:rPr>
        <w:tab/>
      </w:r>
    </w:p>
    <w:p w:rsidR="001911C6" w:rsidRPr="00DA200F" w:rsidRDefault="001911C6" w:rsidP="000341D5">
      <w:pPr>
        <w:pBdr>
          <w:top w:val="single" w:sz="4" w:space="5" w:color="auto"/>
        </w:pBdr>
        <w:jc w:val="both"/>
        <w:rPr>
          <w:rFonts w:asciiTheme="majorHAnsi" w:hAnsiTheme="majorHAnsi" w:cs="Arial"/>
          <w:sz w:val="28"/>
          <w:szCs w:val="28"/>
        </w:rPr>
      </w:pPr>
    </w:p>
    <w:p w:rsidR="001911C6" w:rsidRPr="00DA200F" w:rsidRDefault="001911C6" w:rsidP="00583415">
      <w:pPr>
        <w:pBdr>
          <w:top w:val="single" w:sz="4" w:space="1" w:color="auto"/>
        </w:pBdr>
        <w:jc w:val="both"/>
        <w:rPr>
          <w:rFonts w:asciiTheme="majorHAnsi" w:hAnsiTheme="majorHAnsi" w:cs="Arial"/>
          <w:b/>
          <w:sz w:val="28"/>
          <w:szCs w:val="28"/>
        </w:rPr>
      </w:pPr>
      <w:r w:rsidRPr="00DA200F">
        <w:rPr>
          <w:rFonts w:asciiTheme="majorHAnsi" w:hAnsiTheme="majorHAnsi" w:cs="Arial"/>
          <w:b/>
          <w:sz w:val="28"/>
          <w:szCs w:val="28"/>
        </w:rPr>
        <w:t xml:space="preserve">PERSONAL        </w:t>
      </w:r>
    </w:p>
    <w:p w:rsidR="001911C6" w:rsidRPr="00DA200F" w:rsidRDefault="001911C6" w:rsidP="00583415">
      <w:pPr>
        <w:pBdr>
          <w:top w:val="single" w:sz="4" w:space="1" w:color="auto"/>
        </w:pBdr>
        <w:jc w:val="both"/>
        <w:rPr>
          <w:rFonts w:asciiTheme="majorHAnsi" w:hAnsiTheme="majorHAnsi" w:cs="Arial"/>
          <w:sz w:val="28"/>
          <w:szCs w:val="28"/>
        </w:rPr>
      </w:pPr>
      <w:r w:rsidRPr="00DA200F">
        <w:rPr>
          <w:rFonts w:asciiTheme="majorHAnsi" w:hAnsiTheme="majorHAnsi" w:cs="Arial"/>
          <w:sz w:val="28"/>
          <w:szCs w:val="28"/>
        </w:rPr>
        <w:t>Date of Birth</w:t>
      </w:r>
      <w:r w:rsidRPr="00DA200F">
        <w:rPr>
          <w:rFonts w:asciiTheme="majorHAnsi" w:hAnsiTheme="majorHAnsi" w:cs="Arial"/>
          <w:sz w:val="28"/>
          <w:szCs w:val="28"/>
        </w:rPr>
        <w:tab/>
      </w:r>
      <w:r w:rsidRPr="00DA200F">
        <w:rPr>
          <w:rFonts w:asciiTheme="majorHAnsi" w:hAnsiTheme="majorHAnsi" w:cs="Arial"/>
          <w:sz w:val="28"/>
          <w:szCs w:val="28"/>
        </w:rPr>
        <w:tab/>
        <w:t xml:space="preserve">: </w:t>
      </w:r>
      <w:r w:rsidRPr="00DA200F">
        <w:rPr>
          <w:rFonts w:asciiTheme="majorHAnsi" w:hAnsiTheme="majorHAnsi" w:cs="Arial"/>
          <w:sz w:val="28"/>
          <w:szCs w:val="28"/>
        </w:rPr>
        <w:tab/>
        <w:t>May 1, 1978</w:t>
      </w:r>
    </w:p>
    <w:p w:rsidR="001911C6" w:rsidRPr="00DA200F" w:rsidRDefault="00DA200F" w:rsidP="00583415">
      <w:pPr>
        <w:pBdr>
          <w:top w:val="single" w:sz="4" w:space="1" w:color="auto"/>
        </w:pBdr>
        <w:jc w:val="both"/>
        <w:rPr>
          <w:rFonts w:asciiTheme="majorHAnsi" w:hAnsiTheme="majorHAnsi" w:cs="Arial"/>
          <w:sz w:val="28"/>
          <w:szCs w:val="28"/>
        </w:rPr>
      </w:pPr>
      <w:r w:rsidRPr="00DA200F">
        <w:rPr>
          <w:rFonts w:asciiTheme="majorHAnsi" w:hAnsiTheme="majorHAnsi" w:cs="Arial"/>
          <w:sz w:val="28"/>
          <w:szCs w:val="28"/>
        </w:rPr>
        <w:t xml:space="preserve">Husband’s Name </w:t>
      </w:r>
      <w:r w:rsidRPr="00DA200F">
        <w:rPr>
          <w:rFonts w:asciiTheme="majorHAnsi" w:hAnsiTheme="majorHAnsi" w:cs="Arial"/>
          <w:sz w:val="28"/>
          <w:szCs w:val="28"/>
        </w:rPr>
        <w:tab/>
      </w:r>
      <w:r w:rsidR="00B75518">
        <w:rPr>
          <w:rFonts w:asciiTheme="majorHAnsi" w:hAnsiTheme="majorHAnsi" w:cs="Arial"/>
          <w:sz w:val="28"/>
          <w:szCs w:val="28"/>
        </w:rPr>
        <w:tab/>
      </w:r>
      <w:r w:rsidRPr="00DA200F">
        <w:rPr>
          <w:rFonts w:asciiTheme="majorHAnsi" w:hAnsiTheme="majorHAnsi" w:cs="Arial"/>
          <w:sz w:val="28"/>
          <w:szCs w:val="28"/>
        </w:rPr>
        <w:t>:</w:t>
      </w:r>
      <w:r w:rsidRPr="00DA200F">
        <w:rPr>
          <w:rFonts w:asciiTheme="majorHAnsi" w:hAnsiTheme="majorHAnsi" w:cs="Arial"/>
          <w:sz w:val="28"/>
          <w:szCs w:val="28"/>
        </w:rPr>
        <w:tab/>
        <w:t xml:space="preserve">Shree </w:t>
      </w:r>
      <w:r w:rsidR="001911C6" w:rsidRPr="00DA200F">
        <w:rPr>
          <w:rFonts w:asciiTheme="majorHAnsi" w:hAnsiTheme="majorHAnsi" w:cs="Arial"/>
          <w:sz w:val="28"/>
          <w:szCs w:val="28"/>
        </w:rPr>
        <w:t>Singh</w:t>
      </w:r>
    </w:p>
    <w:p w:rsidR="00583415" w:rsidRPr="00DA200F" w:rsidRDefault="00583415" w:rsidP="00583415">
      <w:pPr>
        <w:pBdr>
          <w:top w:val="single" w:sz="4" w:space="1" w:color="auto"/>
        </w:pBdr>
        <w:jc w:val="both"/>
        <w:rPr>
          <w:rFonts w:asciiTheme="majorHAnsi" w:hAnsiTheme="majorHAnsi" w:cs="Arial"/>
          <w:sz w:val="28"/>
          <w:szCs w:val="28"/>
        </w:rPr>
      </w:pPr>
    </w:p>
    <w:p w:rsidR="00583415" w:rsidRPr="00DA200F" w:rsidRDefault="00DD7318" w:rsidP="00583415">
      <w:pPr>
        <w:pBdr>
          <w:top w:val="single" w:sz="4" w:space="1" w:color="auto"/>
        </w:pBdr>
        <w:jc w:val="both"/>
        <w:rPr>
          <w:rFonts w:asciiTheme="majorHAnsi" w:hAnsiTheme="majorHAnsi" w:cs="Arial"/>
          <w:sz w:val="28"/>
          <w:szCs w:val="28"/>
        </w:rPr>
      </w:pPr>
      <w:r w:rsidRPr="00DA200F">
        <w:rPr>
          <w:rFonts w:asciiTheme="majorHAnsi" w:hAnsiTheme="majorHAnsi" w:cs="Arial"/>
          <w:sz w:val="28"/>
          <w:szCs w:val="28"/>
        </w:rPr>
        <w:t>Place:</w:t>
      </w:r>
      <w:r w:rsidR="00583415" w:rsidRPr="00DA200F">
        <w:rPr>
          <w:rFonts w:asciiTheme="majorHAnsi" w:hAnsiTheme="majorHAnsi" w:cs="Arial"/>
          <w:sz w:val="28"/>
          <w:szCs w:val="28"/>
        </w:rPr>
        <w:t xml:space="preserve"> New Delhi</w:t>
      </w:r>
    </w:p>
    <w:p w:rsidR="00583415" w:rsidRPr="00DA200F" w:rsidRDefault="00DA200F" w:rsidP="00583415">
      <w:pPr>
        <w:pBdr>
          <w:top w:val="single" w:sz="4" w:space="1" w:color="auto"/>
        </w:pBdr>
        <w:jc w:val="both"/>
        <w:rPr>
          <w:rFonts w:asciiTheme="majorHAnsi" w:hAnsiTheme="majorHAnsi" w:cs="Arial"/>
          <w:sz w:val="28"/>
          <w:szCs w:val="28"/>
        </w:rPr>
      </w:pPr>
      <w:r w:rsidRPr="00DA200F">
        <w:rPr>
          <w:rFonts w:asciiTheme="majorHAnsi" w:hAnsiTheme="majorHAnsi" w:cs="Arial"/>
          <w:sz w:val="28"/>
          <w:szCs w:val="28"/>
        </w:rPr>
        <w:t>Date:</w:t>
      </w:r>
      <w:r w:rsidR="00583415" w:rsidRPr="00DA200F">
        <w:rPr>
          <w:rFonts w:asciiTheme="majorHAnsi" w:hAnsiTheme="majorHAnsi" w:cs="Arial"/>
          <w:sz w:val="28"/>
          <w:szCs w:val="28"/>
        </w:rPr>
        <w:t xml:space="preserve"> </w:t>
      </w:r>
      <w:r w:rsidR="009A1C97" w:rsidRPr="00DA200F">
        <w:rPr>
          <w:rFonts w:asciiTheme="majorHAnsi" w:hAnsiTheme="majorHAnsi" w:cs="Arial"/>
          <w:sz w:val="28"/>
          <w:szCs w:val="28"/>
        </w:rPr>
        <w:tab/>
      </w:r>
      <w:r w:rsidR="009A1C97" w:rsidRPr="00DA200F">
        <w:rPr>
          <w:rFonts w:asciiTheme="majorHAnsi" w:hAnsiTheme="majorHAnsi" w:cs="Arial"/>
          <w:sz w:val="28"/>
          <w:szCs w:val="28"/>
        </w:rPr>
        <w:tab/>
      </w:r>
      <w:r w:rsidR="009A1C97" w:rsidRPr="00DA200F">
        <w:rPr>
          <w:rFonts w:asciiTheme="majorHAnsi" w:hAnsiTheme="majorHAnsi" w:cs="Arial"/>
          <w:sz w:val="28"/>
          <w:szCs w:val="28"/>
        </w:rPr>
        <w:tab/>
      </w:r>
      <w:r w:rsidR="00583415" w:rsidRPr="00DA200F">
        <w:rPr>
          <w:rFonts w:asciiTheme="majorHAnsi" w:hAnsiTheme="majorHAnsi" w:cs="Arial"/>
          <w:sz w:val="28"/>
          <w:szCs w:val="28"/>
        </w:rPr>
        <w:tab/>
      </w:r>
      <w:r w:rsidR="00583415" w:rsidRPr="00DA200F">
        <w:rPr>
          <w:rFonts w:asciiTheme="majorHAnsi" w:hAnsiTheme="majorHAnsi" w:cs="Arial"/>
          <w:sz w:val="28"/>
          <w:szCs w:val="28"/>
        </w:rPr>
        <w:tab/>
      </w:r>
      <w:r w:rsidR="00583415" w:rsidRPr="00DA200F">
        <w:rPr>
          <w:rFonts w:asciiTheme="majorHAnsi" w:hAnsiTheme="majorHAnsi" w:cs="Arial"/>
          <w:sz w:val="28"/>
          <w:szCs w:val="28"/>
        </w:rPr>
        <w:tab/>
      </w:r>
      <w:r w:rsidR="00583415" w:rsidRPr="00DA200F">
        <w:rPr>
          <w:rFonts w:asciiTheme="majorHAnsi" w:hAnsiTheme="majorHAnsi" w:cs="Arial"/>
          <w:sz w:val="28"/>
          <w:szCs w:val="28"/>
        </w:rPr>
        <w:tab/>
      </w:r>
      <w:r w:rsidR="00583415" w:rsidRPr="00DA200F">
        <w:rPr>
          <w:rFonts w:asciiTheme="majorHAnsi" w:hAnsiTheme="majorHAnsi" w:cs="Arial"/>
          <w:sz w:val="28"/>
          <w:szCs w:val="28"/>
        </w:rPr>
        <w:tab/>
      </w:r>
      <w:r w:rsidR="00583415" w:rsidRPr="00DA200F">
        <w:rPr>
          <w:rFonts w:asciiTheme="majorHAnsi" w:hAnsiTheme="majorHAnsi" w:cs="Arial"/>
          <w:sz w:val="28"/>
          <w:szCs w:val="28"/>
        </w:rPr>
        <w:tab/>
      </w:r>
      <w:bookmarkStart w:id="0" w:name="_GoBack"/>
      <w:bookmarkEnd w:id="0"/>
      <w:r w:rsidR="00583415" w:rsidRPr="00DA200F">
        <w:rPr>
          <w:rFonts w:asciiTheme="majorHAnsi" w:hAnsiTheme="majorHAnsi" w:cs="Arial"/>
          <w:sz w:val="28"/>
          <w:szCs w:val="28"/>
        </w:rPr>
        <w:tab/>
      </w:r>
      <w:r w:rsidR="00583415" w:rsidRPr="00DA200F">
        <w:rPr>
          <w:rFonts w:asciiTheme="majorHAnsi" w:hAnsiTheme="majorHAnsi" w:cs="Arial"/>
          <w:sz w:val="28"/>
          <w:szCs w:val="28"/>
        </w:rPr>
        <w:tab/>
        <w:t>Tulsi Kannojia</w:t>
      </w:r>
    </w:p>
    <w:sectPr w:rsidR="00583415" w:rsidRPr="00DA200F" w:rsidSect="001B3F8D">
      <w:headerReference w:type="first" r:id="rId10"/>
      <w:pgSz w:w="11909" w:h="16834" w:code="9"/>
      <w:pgMar w:top="567" w:right="567" w:bottom="567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B63" w:rsidRDefault="00BE6B63">
      <w:r>
        <w:separator/>
      </w:r>
    </w:p>
  </w:endnote>
  <w:endnote w:type="continuationSeparator" w:id="0">
    <w:p w:rsidR="00BE6B63" w:rsidRDefault="00BE6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B63" w:rsidRDefault="00BE6B63">
      <w:r>
        <w:separator/>
      </w:r>
    </w:p>
  </w:footnote>
  <w:footnote w:type="continuationSeparator" w:id="0">
    <w:p w:rsidR="00BE6B63" w:rsidRDefault="00BE6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00F" w:rsidRPr="00773CAE" w:rsidRDefault="00DA200F" w:rsidP="00DA200F">
    <w:pPr>
      <w:pStyle w:val="Header"/>
      <w:tabs>
        <w:tab w:val="center" w:pos="4513"/>
        <w:tab w:val="left" w:pos="7334"/>
      </w:tabs>
      <w:jc w:val="center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>C</w:t>
    </w:r>
    <w:r w:rsidR="00BB40F5">
      <w:rPr>
        <w:rFonts w:ascii="Cambria" w:hAnsi="Cambria"/>
        <w:sz w:val="28"/>
        <w:szCs w:val="28"/>
      </w:rPr>
      <w:t>TC</w:t>
    </w:r>
    <w:proofErr w:type="gramStart"/>
    <w:r w:rsidR="00BB40F5">
      <w:rPr>
        <w:rFonts w:ascii="Cambria" w:hAnsi="Cambria"/>
        <w:sz w:val="28"/>
        <w:szCs w:val="28"/>
      </w:rPr>
      <w:t>:45</w:t>
    </w:r>
    <w:proofErr w:type="gramEnd"/>
    <w:r w:rsidRPr="00773CAE">
      <w:rPr>
        <w:rFonts w:ascii="Cambria" w:hAnsi="Cambria"/>
        <w:sz w:val="28"/>
        <w:szCs w:val="28"/>
      </w:rPr>
      <w:t xml:space="preserve"> k (take home)</w:t>
    </w:r>
  </w:p>
  <w:p w:rsidR="00DA200F" w:rsidRPr="00773CAE" w:rsidRDefault="00DA200F" w:rsidP="00DA200F">
    <w:pPr>
      <w:pStyle w:val="Header"/>
      <w:jc w:val="center"/>
      <w:rPr>
        <w:sz w:val="28"/>
        <w:szCs w:val="28"/>
      </w:rPr>
    </w:pPr>
    <w:r w:rsidRPr="00773CAE">
      <w:rPr>
        <w:rFonts w:ascii="Cambria" w:hAnsi="Cambria"/>
        <w:sz w:val="28"/>
        <w:szCs w:val="28"/>
      </w:rPr>
      <w:t>N.P-(</w:t>
    </w:r>
    <w:r>
      <w:rPr>
        <w:rFonts w:ascii="Cambria" w:hAnsi="Cambria"/>
        <w:sz w:val="28"/>
        <w:szCs w:val="28"/>
      </w:rPr>
      <w:t>15 Days Negotiable</w:t>
    </w:r>
    <w:r w:rsidRPr="00773CAE">
      <w:rPr>
        <w:rFonts w:ascii="Cambria" w:hAnsi="Cambria"/>
        <w:sz w:val="28"/>
        <w:szCs w:val="28"/>
      </w:rPr>
      <w:t>)</w:t>
    </w:r>
  </w:p>
  <w:p w:rsidR="00DA200F" w:rsidRDefault="00DA20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1A"/>
      </v:shape>
    </w:pict>
  </w:numPicBullet>
  <w:abstractNum w:abstractNumId="0">
    <w:nsid w:val="0A312E50"/>
    <w:multiLevelType w:val="hybridMultilevel"/>
    <w:tmpl w:val="C8225D12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11201929"/>
    <w:multiLevelType w:val="hybridMultilevel"/>
    <w:tmpl w:val="BFCC6A50"/>
    <w:lvl w:ilvl="0" w:tplc="0409000B">
      <w:start w:val="1"/>
      <w:numFmt w:val="bullet"/>
      <w:lvlText w:val=""/>
      <w:lvlJc w:val="left"/>
      <w:pPr>
        <w:ind w:left="14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">
    <w:nsid w:val="1804171B"/>
    <w:multiLevelType w:val="multilevel"/>
    <w:tmpl w:val="0409001D"/>
    <w:styleLink w:val="Style1"/>
    <w:lvl w:ilvl="0">
      <w:start w:val="1"/>
      <w:numFmt w:val="bullet"/>
      <w:lvlText w:val=""/>
      <w:lvlJc w:val="left"/>
      <w:pPr>
        <w:tabs>
          <w:tab w:val="num" w:pos="672"/>
        </w:tabs>
        <w:ind w:left="672" w:hanging="360"/>
      </w:pPr>
      <w:rPr>
        <w:rFonts w:ascii="Wingdings 3" w:hAnsi="Wingdings 3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3E894C82"/>
    <w:multiLevelType w:val="hybridMultilevel"/>
    <w:tmpl w:val="B25294C0"/>
    <w:lvl w:ilvl="0" w:tplc="84E488BE">
      <w:start w:val="1"/>
      <w:numFmt w:val="bullet"/>
      <w:pStyle w:val="Normal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612997"/>
    <w:multiLevelType w:val="hybridMultilevel"/>
    <w:tmpl w:val="80C4592A"/>
    <w:lvl w:ilvl="0" w:tplc="0409000B">
      <w:start w:val="1"/>
      <w:numFmt w:val="bullet"/>
      <w:lvlText w:val=""/>
      <w:lvlJc w:val="left"/>
      <w:pPr>
        <w:ind w:left="153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5">
    <w:nsid w:val="472231D6"/>
    <w:multiLevelType w:val="singleLevel"/>
    <w:tmpl w:val="5CE64D44"/>
    <w:lvl w:ilvl="0">
      <w:start w:val="1"/>
      <w:numFmt w:val="bullet"/>
      <w:pStyle w:val="Achievement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 w:hint="default"/>
        <w:sz w:val="22"/>
        <w:effect w:val="none"/>
      </w:rPr>
    </w:lvl>
  </w:abstractNum>
  <w:abstractNum w:abstractNumId="6">
    <w:nsid w:val="4D963026"/>
    <w:multiLevelType w:val="hybridMultilevel"/>
    <w:tmpl w:val="9DA8A12E"/>
    <w:lvl w:ilvl="0" w:tplc="0409000B">
      <w:start w:val="1"/>
      <w:numFmt w:val="bullet"/>
      <w:lvlText w:val=""/>
      <w:lvlJc w:val="left"/>
      <w:pPr>
        <w:tabs>
          <w:tab w:val="num" w:pos="1656"/>
        </w:tabs>
        <w:ind w:left="1872" w:hanging="216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4B460B"/>
    <w:multiLevelType w:val="hybridMultilevel"/>
    <w:tmpl w:val="E94CB796"/>
    <w:lvl w:ilvl="0" w:tplc="6400D668">
      <w:start w:val="1"/>
      <w:numFmt w:val="bullet"/>
      <w:pStyle w:val="Bullets"/>
      <w:lvlText w:val="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19108F"/>
    <w:multiLevelType w:val="hybridMultilevel"/>
    <w:tmpl w:val="D47E9EBA"/>
    <w:lvl w:ilvl="0" w:tplc="0409000B">
      <w:start w:val="1"/>
      <w:numFmt w:val="bullet"/>
      <w:lvlText w:val=""/>
      <w:lvlJc w:val="left"/>
      <w:pPr>
        <w:ind w:left="135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9">
    <w:nsid w:val="6B7830E6"/>
    <w:multiLevelType w:val="hybridMultilevel"/>
    <w:tmpl w:val="57D886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9"/>
  </w:num>
  <w:num w:numId="6">
    <w:abstractNumId w:val="0"/>
  </w:num>
  <w:num w:numId="7">
    <w:abstractNumId w:val="6"/>
  </w:num>
  <w:num w:numId="8">
    <w:abstractNumId w:val="4"/>
  </w:num>
  <w:num w:numId="9">
    <w:abstractNumId w:val="8"/>
  </w:num>
  <w:num w:numId="1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3435"/>
    <w:rsid w:val="0000315A"/>
    <w:rsid w:val="00003183"/>
    <w:rsid w:val="00003CAF"/>
    <w:rsid w:val="000040A5"/>
    <w:rsid w:val="0000557A"/>
    <w:rsid w:val="0000701B"/>
    <w:rsid w:val="00011973"/>
    <w:rsid w:val="00014B02"/>
    <w:rsid w:val="00015F51"/>
    <w:rsid w:val="000163B9"/>
    <w:rsid w:val="00021BDF"/>
    <w:rsid w:val="0002434F"/>
    <w:rsid w:val="00024FE5"/>
    <w:rsid w:val="00031909"/>
    <w:rsid w:val="00034171"/>
    <w:rsid w:val="000341D5"/>
    <w:rsid w:val="000346A1"/>
    <w:rsid w:val="00034C74"/>
    <w:rsid w:val="000351EC"/>
    <w:rsid w:val="0003693D"/>
    <w:rsid w:val="00047488"/>
    <w:rsid w:val="0006149F"/>
    <w:rsid w:val="00061B9C"/>
    <w:rsid w:val="0006328A"/>
    <w:rsid w:val="00064B94"/>
    <w:rsid w:val="00071DE6"/>
    <w:rsid w:val="00075440"/>
    <w:rsid w:val="00082115"/>
    <w:rsid w:val="00082532"/>
    <w:rsid w:val="00082E6A"/>
    <w:rsid w:val="00084C17"/>
    <w:rsid w:val="00091C2E"/>
    <w:rsid w:val="000936CE"/>
    <w:rsid w:val="000936E3"/>
    <w:rsid w:val="0009613A"/>
    <w:rsid w:val="000A1F9B"/>
    <w:rsid w:val="000A5632"/>
    <w:rsid w:val="000B6F2A"/>
    <w:rsid w:val="000C046E"/>
    <w:rsid w:val="000C0772"/>
    <w:rsid w:val="000C119F"/>
    <w:rsid w:val="000C3663"/>
    <w:rsid w:val="000C383C"/>
    <w:rsid w:val="000C3E7C"/>
    <w:rsid w:val="000C56BD"/>
    <w:rsid w:val="000D0BA3"/>
    <w:rsid w:val="000D3A26"/>
    <w:rsid w:val="000D7B81"/>
    <w:rsid w:val="000E079D"/>
    <w:rsid w:val="000E5306"/>
    <w:rsid w:val="000E6A9D"/>
    <w:rsid w:val="000F2F91"/>
    <w:rsid w:val="000F3B83"/>
    <w:rsid w:val="000F3F7B"/>
    <w:rsid w:val="000F6C98"/>
    <w:rsid w:val="00103139"/>
    <w:rsid w:val="00103984"/>
    <w:rsid w:val="001044CB"/>
    <w:rsid w:val="0011283A"/>
    <w:rsid w:val="00113435"/>
    <w:rsid w:val="001170E0"/>
    <w:rsid w:val="00122C09"/>
    <w:rsid w:val="0012423A"/>
    <w:rsid w:val="00130D73"/>
    <w:rsid w:val="00132B4E"/>
    <w:rsid w:val="00137B51"/>
    <w:rsid w:val="00154F00"/>
    <w:rsid w:val="00155432"/>
    <w:rsid w:val="00156DF7"/>
    <w:rsid w:val="00157FD5"/>
    <w:rsid w:val="00160E48"/>
    <w:rsid w:val="001647FC"/>
    <w:rsid w:val="0016557C"/>
    <w:rsid w:val="00166F88"/>
    <w:rsid w:val="001675FC"/>
    <w:rsid w:val="0017215B"/>
    <w:rsid w:val="00173C8C"/>
    <w:rsid w:val="001748A9"/>
    <w:rsid w:val="00183F32"/>
    <w:rsid w:val="0019030D"/>
    <w:rsid w:val="001911C6"/>
    <w:rsid w:val="001A0FE8"/>
    <w:rsid w:val="001A288E"/>
    <w:rsid w:val="001A33B9"/>
    <w:rsid w:val="001A4EF8"/>
    <w:rsid w:val="001A62FE"/>
    <w:rsid w:val="001B0955"/>
    <w:rsid w:val="001B33A0"/>
    <w:rsid w:val="001B3F8D"/>
    <w:rsid w:val="001B452E"/>
    <w:rsid w:val="001B4836"/>
    <w:rsid w:val="001B55B0"/>
    <w:rsid w:val="001B63F8"/>
    <w:rsid w:val="001C03CA"/>
    <w:rsid w:val="001C1BAE"/>
    <w:rsid w:val="001C28B0"/>
    <w:rsid w:val="001C6780"/>
    <w:rsid w:val="001D2447"/>
    <w:rsid w:val="001E1A56"/>
    <w:rsid w:val="001E22FE"/>
    <w:rsid w:val="001E2AEA"/>
    <w:rsid w:val="001F24E7"/>
    <w:rsid w:val="001F2B35"/>
    <w:rsid w:val="001F2E3A"/>
    <w:rsid w:val="001F345E"/>
    <w:rsid w:val="001F5960"/>
    <w:rsid w:val="001F6352"/>
    <w:rsid w:val="00204642"/>
    <w:rsid w:val="00204B82"/>
    <w:rsid w:val="0020783C"/>
    <w:rsid w:val="00210CA8"/>
    <w:rsid w:val="00211414"/>
    <w:rsid w:val="002151C3"/>
    <w:rsid w:val="0022122E"/>
    <w:rsid w:val="00221535"/>
    <w:rsid w:val="00224CC7"/>
    <w:rsid w:val="002345AA"/>
    <w:rsid w:val="00234CB8"/>
    <w:rsid w:val="002430A9"/>
    <w:rsid w:val="0024336A"/>
    <w:rsid w:val="00247D8D"/>
    <w:rsid w:val="0025030E"/>
    <w:rsid w:val="00251F88"/>
    <w:rsid w:val="00252CEB"/>
    <w:rsid w:val="00252F6A"/>
    <w:rsid w:val="00257701"/>
    <w:rsid w:val="00262C5A"/>
    <w:rsid w:val="002636C9"/>
    <w:rsid w:val="002649CA"/>
    <w:rsid w:val="002672F7"/>
    <w:rsid w:val="0027172C"/>
    <w:rsid w:val="00274749"/>
    <w:rsid w:val="00276051"/>
    <w:rsid w:val="002774E1"/>
    <w:rsid w:val="00277631"/>
    <w:rsid w:val="00280F01"/>
    <w:rsid w:val="0028122D"/>
    <w:rsid w:val="00281E54"/>
    <w:rsid w:val="002826FF"/>
    <w:rsid w:val="00285901"/>
    <w:rsid w:val="002871A1"/>
    <w:rsid w:val="002872C0"/>
    <w:rsid w:val="00293D78"/>
    <w:rsid w:val="002951CB"/>
    <w:rsid w:val="002960EF"/>
    <w:rsid w:val="002A0B23"/>
    <w:rsid w:val="002B4764"/>
    <w:rsid w:val="002C0A99"/>
    <w:rsid w:val="002C4A6D"/>
    <w:rsid w:val="002D0198"/>
    <w:rsid w:val="002D30D9"/>
    <w:rsid w:val="002D3125"/>
    <w:rsid w:val="002D4D83"/>
    <w:rsid w:val="002E5EA0"/>
    <w:rsid w:val="002E729C"/>
    <w:rsid w:val="002E7912"/>
    <w:rsid w:val="002F0DA1"/>
    <w:rsid w:val="002F11DB"/>
    <w:rsid w:val="002F5159"/>
    <w:rsid w:val="00302E54"/>
    <w:rsid w:val="00305DCF"/>
    <w:rsid w:val="003063B1"/>
    <w:rsid w:val="003108A2"/>
    <w:rsid w:val="003129FA"/>
    <w:rsid w:val="00313326"/>
    <w:rsid w:val="00313B51"/>
    <w:rsid w:val="003151DC"/>
    <w:rsid w:val="00315321"/>
    <w:rsid w:val="0031759C"/>
    <w:rsid w:val="00324000"/>
    <w:rsid w:val="0032400E"/>
    <w:rsid w:val="0032749F"/>
    <w:rsid w:val="0032782B"/>
    <w:rsid w:val="00327DE9"/>
    <w:rsid w:val="00330408"/>
    <w:rsid w:val="003316AD"/>
    <w:rsid w:val="003327D2"/>
    <w:rsid w:val="00336E57"/>
    <w:rsid w:val="003405E3"/>
    <w:rsid w:val="00341091"/>
    <w:rsid w:val="0034519E"/>
    <w:rsid w:val="00345559"/>
    <w:rsid w:val="00345BE0"/>
    <w:rsid w:val="00346E8B"/>
    <w:rsid w:val="0034736E"/>
    <w:rsid w:val="00351B55"/>
    <w:rsid w:val="00351C68"/>
    <w:rsid w:val="00353DB7"/>
    <w:rsid w:val="003554C7"/>
    <w:rsid w:val="00362D03"/>
    <w:rsid w:val="00367A99"/>
    <w:rsid w:val="0037387C"/>
    <w:rsid w:val="00374BE1"/>
    <w:rsid w:val="003759D5"/>
    <w:rsid w:val="003767FF"/>
    <w:rsid w:val="00380BF3"/>
    <w:rsid w:val="003831CC"/>
    <w:rsid w:val="003848D3"/>
    <w:rsid w:val="003926C7"/>
    <w:rsid w:val="00396158"/>
    <w:rsid w:val="00396582"/>
    <w:rsid w:val="00397529"/>
    <w:rsid w:val="003A056D"/>
    <w:rsid w:val="003A6B13"/>
    <w:rsid w:val="003B2C82"/>
    <w:rsid w:val="003B4043"/>
    <w:rsid w:val="003B7FD3"/>
    <w:rsid w:val="003C25F0"/>
    <w:rsid w:val="003C2916"/>
    <w:rsid w:val="003C38B4"/>
    <w:rsid w:val="003C43A9"/>
    <w:rsid w:val="003C5671"/>
    <w:rsid w:val="003C7FC7"/>
    <w:rsid w:val="003D3C5B"/>
    <w:rsid w:val="003D71C9"/>
    <w:rsid w:val="003E1CD3"/>
    <w:rsid w:val="003E421C"/>
    <w:rsid w:val="003E4599"/>
    <w:rsid w:val="003E4F5E"/>
    <w:rsid w:val="003E5A2A"/>
    <w:rsid w:val="003E7118"/>
    <w:rsid w:val="003F04FF"/>
    <w:rsid w:val="003F06D8"/>
    <w:rsid w:val="003F1E44"/>
    <w:rsid w:val="003F6360"/>
    <w:rsid w:val="003F6872"/>
    <w:rsid w:val="003F7D82"/>
    <w:rsid w:val="0040053D"/>
    <w:rsid w:val="004006C6"/>
    <w:rsid w:val="00401154"/>
    <w:rsid w:val="004113F1"/>
    <w:rsid w:val="00420ECE"/>
    <w:rsid w:val="00421EFE"/>
    <w:rsid w:val="0042366F"/>
    <w:rsid w:val="00426DC2"/>
    <w:rsid w:val="00434502"/>
    <w:rsid w:val="00434CB7"/>
    <w:rsid w:val="0043638C"/>
    <w:rsid w:val="00443C83"/>
    <w:rsid w:val="0044660C"/>
    <w:rsid w:val="0044688A"/>
    <w:rsid w:val="00447B2E"/>
    <w:rsid w:val="00450983"/>
    <w:rsid w:val="004519D7"/>
    <w:rsid w:val="00452056"/>
    <w:rsid w:val="00461A0E"/>
    <w:rsid w:val="00463EDE"/>
    <w:rsid w:val="00463F68"/>
    <w:rsid w:val="00470792"/>
    <w:rsid w:val="00472522"/>
    <w:rsid w:val="0047742B"/>
    <w:rsid w:val="00477BD5"/>
    <w:rsid w:val="004827CF"/>
    <w:rsid w:val="00486804"/>
    <w:rsid w:val="004929E4"/>
    <w:rsid w:val="00495E2A"/>
    <w:rsid w:val="004966B9"/>
    <w:rsid w:val="004973A6"/>
    <w:rsid w:val="004A05B1"/>
    <w:rsid w:val="004A45FC"/>
    <w:rsid w:val="004A5F64"/>
    <w:rsid w:val="004A63B1"/>
    <w:rsid w:val="004B090A"/>
    <w:rsid w:val="004B3210"/>
    <w:rsid w:val="004C54BB"/>
    <w:rsid w:val="004C54CF"/>
    <w:rsid w:val="004C5C7F"/>
    <w:rsid w:val="004D2CD2"/>
    <w:rsid w:val="004D345B"/>
    <w:rsid w:val="004E05E5"/>
    <w:rsid w:val="004E1BE3"/>
    <w:rsid w:val="004E3384"/>
    <w:rsid w:val="004E3F30"/>
    <w:rsid w:val="004E76EF"/>
    <w:rsid w:val="004F020D"/>
    <w:rsid w:val="004F346D"/>
    <w:rsid w:val="004F41C5"/>
    <w:rsid w:val="004F46E7"/>
    <w:rsid w:val="004F4DCA"/>
    <w:rsid w:val="004F5915"/>
    <w:rsid w:val="004F6ADB"/>
    <w:rsid w:val="00501F1D"/>
    <w:rsid w:val="0050220D"/>
    <w:rsid w:val="00505427"/>
    <w:rsid w:val="0051241C"/>
    <w:rsid w:val="005128FF"/>
    <w:rsid w:val="00514CB4"/>
    <w:rsid w:val="0052225B"/>
    <w:rsid w:val="0053104C"/>
    <w:rsid w:val="005316E2"/>
    <w:rsid w:val="00531CEB"/>
    <w:rsid w:val="0053242C"/>
    <w:rsid w:val="005362FF"/>
    <w:rsid w:val="00541F72"/>
    <w:rsid w:val="00542712"/>
    <w:rsid w:val="00543475"/>
    <w:rsid w:val="005434C8"/>
    <w:rsid w:val="0055621C"/>
    <w:rsid w:val="0056353D"/>
    <w:rsid w:val="00567514"/>
    <w:rsid w:val="005679C7"/>
    <w:rsid w:val="00572489"/>
    <w:rsid w:val="0057499F"/>
    <w:rsid w:val="00576BC5"/>
    <w:rsid w:val="0058077C"/>
    <w:rsid w:val="00583415"/>
    <w:rsid w:val="00584EC8"/>
    <w:rsid w:val="00584F2A"/>
    <w:rsid w:val="00585E6C"/>
    <w:rsid w:val="005862AC"/>
    <w:rsid w:val="00587251"/>
    <w:rsid w:val="00591C56"/>
    <w:rsid w:val="005A19E3"/>
    <w:rsid w:val="005A48A4"/>
    <w:rsid w:val="005A5BA9"/>
    <w:rsid w:val="005B3660"/>
    <w:rsid w:val="005B430D"/>
    <w:rsid w:val="005B7342"/>
    <w:rsid w:val="005C1A9C"/>
    <w:rsid w:val="005C1C31"/>
    <w:rsid w:val="005C2D91"/>
    <w:rsid w:val="005C2EAC"/>
    <w:rsid w:val="005D297D"/>
    <w:rsid w:val="005D6FF9"/>
    <w:rsid w:val="005D7D98"/>
    <w:rsid w:val="005E78B7"/>
    <w:rsid w:val="005E7E04"/>
    <w:rsid w:val="005F0687"/>
    <w:rsid w:val="005F3706"/>
    <w:rsid w:val="005F5A7F"/>
    <w:rsid w:val="005F6FE7"/>
    <w:rsid w:val="00604E24"/>
    <w:rsid w:val="00605B51"/>
    <w:rsid w:val="00607C1D"/>
    <w:rsid w:val="00607FA4"/>
    <w:rsid w:val="00611B49"/>
    <w:rsid w:val="00613851"/>
    <w:rsid w:val="00621072"/>
    <w:rsid w:val="006212C3"/>
    <w:rsid w:val="006219C6"/>
    <w:rsid w:val="00621BC4"/>
    <w:rsid w:val="006224DC"/>
    <w:rsid w:val="00627EA7"/>
    <w:rsid w:val="006302A9"/>
    <w:rsid w:val="006341B0"/>
    <w:rsid w:val="006353A0"/>
    <w:rsid w:val="00636933"/>
    <w:rsid w:val="00643D42"/>
    <w:rsid w:val="00652450"/>
    <w:rsid w:val="00652AC9"/>
    <w:rsid w:val="00653649"/>
    <w:rsid w:val="006541A8"/>
    <w:rsid w:val="006541E6"/>
    <w:rsid w:val="0065795F"/>
    <w:rsid w:val="0066192C"/>
    <w:rsid w:val="00661A0D"/>
    <w:rsid w:val="00661C06"/>
    <w:rsid w:val="00663AE0"/>
    <w:rsid w:val="00675C03"/>
    <w:rsid w:val="00685CF0"/>
    <w:rsid w:val="006863CB"/>
    <w:rsid w:val="00690A72"/>
    <w:rsid w:val="00695C81"/>
    <w:rsid w:val="006A08A2"/>
    <w:rsid w:val="006A262A"/>
    <w:rsid w:val="006A2947"/>
    <w:rsid w:val="006A2D15"/>
    <w:rsid w:val="006A51BD"/>
    <w:rsid w:val="006A5251"/>
    <w:rsid w:val="006A72C9"/>
    <w:rsid w:val="006C5D56"/>
    <w:rsid w:val="006C5FDB"/>
    <w:rsid w:val="006C6B3C"/>
    <w:rsid w:val="006D09E7"/>
    <w:rsid w:val="006D1657"/>
    <w:rsid w:val="006D58AF"/>
    <w:rsid w:val="006D6065"/>
    <w:rsid w:val="006D65DF"/>
    <w:rsid w:val="006D7D08"/>
    <w:rsid w:val="006D7D3E"/>
    <w:rsid w:val="006E71C5"/>
    <w:rsid w:val="006F543E"/>
    <w:rsid w:val="00701CD7"/>
    <w:rsid w:val="007050C9"/>
    <w:rsid w:val="00712D78"/>
    <w:rsid w:val="00713534"/>
    <w:rsid w:val="007146A2"/>
    <w:rsid w:val="00715F4C"/>
    <w:rsid w:val="00716361"/>
    <w:rsid w:val="00723077"/>
    <w:rsid w:val="007260E0"/>
    <w:rsid w:val="0073221B"/>
    <w:rsid w:val="007362E9"/>
    <w:rsid w:val="00741D01"/>
    <w:rsid w:val="00742E6F"/>
    <w:rsid w:val="00743C6A"/>
    <w:rsid w:val="00743CF5"/>
    <w:rsid w:val="007475E2"/>
    <w:rsid w:val="0074791E"/>
    <w:rsid w:val="00750A95"/>
    <w:rsid w:val="00751B76"/>
    <w:rsid w:val="0075377A"/>
    <w:rsid w:val="00753962"/>
    <w:rsid w:val="00761750"/>
    <w:rsid w:val="00762BE9"/>
    <w:rsid w:val="00763AA4"/>
    <w:rsid w:val="0076447C"/>
    <w:rsid w:val="00770A8C"/>
    <w:rsid w:val="00776804"/>
    <w:rsid w:val="00783924"/>
    <w:rsid w:val="007850D0"/>
    <w:rsid w:val="0078620E"/>
    <w:rsid w:val="00786CD9"/>
    <w:rsid w:val="00790BD9"/>
    <w:rsid w:val="00794BDB"/>
    <w:rsid w:val="00797025"/>
    <w:rsid w:val="00797476"/>
    <w:rsid w:val="007A04C9"/>
    <w:rsid w:val="007A38AE"/>
    <w:rsid w:val="007A4CD8"/>
    <w:rsid w:val="007A7EA9"/>
    <w:rsid w:val="007B0A35"/>
    <w:rsid w:val="007B0DA2"/>
    <w:rsid w:val="007B23A9"/>
    <w:rsid w:val="007B4193"/>
    <w:rsid w:val="007C028F"/>
    <w:rsid w:val="007C24CA"/>
    <w:rsid w:val="007C778B"/>
    <w:rsid w:val="007D02BF"/>
    <w:rsid w:val="007D5C29"/>
    <w:rsid w:val="007D5E85"/>
    <w:rsid w:val="007D6E98"/>
    <w:rsid w:val="007E01F9"/>
    <w:rsid w:val="007E2189"/>
    <w:rsid w:val="007E4600"/>
    <w:rsid w:val="007E58C3"/>
    <w:rsid w:val="007F2B56"/>
    <w:rsid w:val="007F37C6"/>
    <w:rsid w:val="007F569C"/>
    <w:rsid w:val="007F6A05"/>
    <w:rsid w:val="0080244D"/>
    <w:rsid w:val="00804159"/>
    <w:rsid w:val="00804CA7"/>
    <w:rsid w:val="008070A1"/>
    <w:rsid w:val="00807231"/>
    <w:rsid w:val="008127AD"/>
    <w:rsid w:val="00822D1A"/>
    <w:rsid w:val="00824CC2"/>
    <w:rsid w:val="0082728E"/>
    <w:rsid w:val="008305D9"/>
    <w:rsid w:val="00833B0C"/>
    <w:rsid w:val="00841E70"/>
    <w:rsid w:val="0084557A"/>
    <w:rsid w:val="008458B5"/>
    <w:rsid w:val="00852048"/>
    <w:rsid w:val="00852134"/>
    <w:rsid w:val="00853E39"/>
    <w:rsid w:val="00865276"/>
    <w:rsid w:val="00865C71"/>
    <w:rsid w:val="008724BD"/>
    <w:rsid w:val="0087285B"/>
    <w:rsid w:val="00875FA6"/>
    <w:rsid w:val="008828CD"/>
    <w:rsid w:val="00882B2E"/>
    <w:rsid w:val="00884310"/>
    <w:rsid w:val="008848FA"/>
    <w:rsid w:val="00886F73"/>
    <w:rsid w:val="00891443"/>
    <w:rsid w:val="0089782C"/>
    <w:rsid w:val="008A0CBE"/>
    <w:rsid w:val="008A18B1"/>
    <w:rsid w:val="008A3168"/>
    <w:rsid w:val="008B1DC3"/>
    <w:rsid w:val="008B211A"/>
    <w:rsid w:val="008B4086"/>
    <w:rsid w:val="008B593F"/>
    <w:rsid w:val="008B7025"/>
    <w:rsid w:val="008B7C55"/>
    <w:rsid w:val="008C0D63"/>
    <w:rsid w:val="008C273A"/>
    <w:rsid w:val="008C56E2"/>
    <w:rsid w:val="008C7DC6"/>
    <w:rsid w:val="008D71D1"/>
    <w:rsid w:val="008D7FF3"/>
    <w:rsid w:val="008E23C8"/>
    <w:rsid w:val="008E3123"/>
    <w:rsid w:val="008E48DF"/>
    <w:rsid w:val="008E503F"/>
    <w:rsid w:val="008E7CEF"/>
    <w:rsid w:val="008F2A1D"/>
    <w:rsid w:val="008F3BE5"/>
    <w:rsid w:val="008F483D"/>
    <w:rsid w:val="008F7071"/>
    <w:rsid w:val="008F7753"/>
    <w:rsid w:val="00900319"/>
    <w:rsid w:val="009022AE"/>
    <w:rsid w:val="0090525B"/>
    <w:rsid w:val="009059FE"/>
    <w:rsid w:val="0090665A"/>
    <w:rsid w:val="0091143F"/>
    <w:rsid w:val="00911964"/>
    <w:rsid w:val="00913E56"/>
    <w:rsid w:val="00914DE8"/>
    <w:rsid w:val="00917593"/>
    <w:rsid w:val="009208B0"/>
    <w:rsid w:val="009229AB"/>
    <w:rsid w:val="009231B1"/>
    <w:rsid w:val="00923B55"/>
    <w:rsid w:val="009316F9"/>
    <w:rsid w:val="0093183F"/>
    <w:rsid w:val="00933AC4"/>
    <w:rsid w:val="00937A40"/>
    <w:rsid w:val="009450D2"/>
    <w:rsid w:val="00946D37"/>
    <w:rsid w:val="0095568C"/>
    <w:rsid w:val="0095795C"/>
    <w:rsid w:val="00960654"/>
    <w:rsid w:val="009705FC"/>
    <w:rsid w:val="009717A4"/>
    <w:rsid w:val="00971B7F"/>
    <w:rsid w:val="00974226"/>
    <w:rsid w:val="009769FA"/>
    <w:rsid w:val="00983445"/>
    <w:rsid w:val="00996DD8"/>
    <w:rsid w:val="009A1C97"/>
    <w:rsid w:val="009A2D03"/>
    <w:rsid w:val="009A347B"/>
    <w:rsid w:val="009A59FE"/>
    <w:rsid w:val="009A7A66"/>
    <w:rsid w:val="009B0196"/>
    <w:rsid w:val="009B24EE"/>
    <w:rsid w:val="009D47B5"/>
    <w:rsid w:val="009D4B66"/>
    <w:rsid w:val="009E1207"/>
    <w:rsid w:val="009E1E71"/>
    <w:rsid w:val="009E2D83"/>
    <w:rsid w:val="009E3D68"/>
    <w:rsid w:val="009E5444"/>
    <w:rsid w:val="009E60D9"/>
    <w:rsid w:val="009E7869"/>
    <w:rsid w:val="009F24BB"/>
    <w:rsid w:val="009F32B8"/>
    <w:rsid w:val="009F3F95"/>
    <w:rsid w:val="009F56C6"/>
    <w:rsid w:val="009F6B43"/>
    <w:rsid w:val="009F6C42"/>
    <w:rsid w:val="009F6C4F"/>
    <w:rsid w:val="009F7C5D"/>
    <w:rsid w:val="00A03833"/>
    <w:rsid w:val="00A05096"/>
    <w:rsid w:val="00A068A5"/>
    <w:rsid w:val="00A07ACB"/>
    <w:rsid w:val="00A20580"/>
    <w:rsid w:val="00A22467"/>
    <w:rsid w:val="00A22EAE"/>
    <w:rsid w:val="00A23835"/>
    <w:rsid w:val="00A23BBB"/>
    <w:rsid w:val="00A2422A"/>
    <w:rsid w:val="00A24630"/>
    <w:rsid w:val="00A26F5C"/>
    <w:rsid w:val="00A332BB"/>
    <w:rsid w:val="00A36FAF"/>
    <w:rsid w:val="00A41623"/>
    <w:rsid w:val="00A435F3"/>
    <w:rsid w:val="00A4726E"/>
    <w:rsid w:val="00A51B99"/>
    <w:rsid w:val="00A51C6B"/>
    <w:rsid w:val="00A5581D"/>
    <w:rsid w:val="00A57599"/>
    <w:rsid w:val="00A60819"/>
    <w:rsid w:val="00A62D1B"/>
    <w:rsid w:val="00A63AA5"/>
    <w:rsid w:val="00A66D4E"/>
    <w:rsid w:val="00A67280"/>
    <w:rsid w:val="00A74B4A"/>
    <w:rsid w:val="00A756BC"/>
    <w:rsid w:val="00A83C35"/>
    <w:rsid w:val="00A864E3"/>
    <w:rsid w:val="00A86D1E"/>
    <w:rsid w:val="00A9036D"/>
    <w:rsid w:val="00A90BE4"/>
    <w:rsid w:val="00A92AE6"/>
    <w:rsid w:val="00A930AA"/>
    <w:rsid w:val="00A931D0"/>
    <w:rsid w:val="00A975FE"/>
    <w:rsid w:val="00AA16F8"/>
    <w:rsid w:val="00AA20BE"/>
    <w:rsid w:val="00AA29B8"/>
    <w:rsid w:val="00AA49C7"/>
    <w:rsid w:val="00AA66E2"/>
    <w:rsid w:val="00AA797C"/>
    <w:rsid w:val="00AB0B79"/>
    <w:rsid w:val="00AB1514"/>
    <w:rsid w:val="00AB2D6D"/>
    <w:rsid w:val="00AB3040"/>
    <w:rsid w:val="00AB7934"/>
    <w:rsid w:val="00AC00E2"/>
    <w:rsid w:val="00AC0BCB"/>
    <w:rsid w:val="00AC1002"/>
    <w:rsid w:val="00AC2DE6"/>
    <w:rsid w:val="00AC45EF"/>
    <w:rsid w:val="00AC7FC6"/>
    <w:rsid w:val="00AD1121"/>
    <w:rsid w:val="00AD2E58"/>
    <w:rsid w:val="00AD36A5"/>
    <w:rsid w:val="00AD48B5"/>
    <w:rsid w:val="00AD70F9"/>
    <w:rsid w:val="00AE0918"/>
    <w:rsid w:val="00AE1337"/>
    <w:rsid w:val="00AE3471"/>
    <w:rsid w:val="00AE4FE6"/>
    <w:rsid w:val="00AF0603"/>
    <w:rsid w:val="00AF0F04"/>
    <w:rsid w:val="00AF57A4"/>
    <w:rsid w:val="00B009C2"/>
    <w:rsid w:val="00B0159F"/>
    <w:rsid w:val="00B026C9"/>
    <w:rsid w:val="00B061D5"/>
    <w:rsid w:val="00B06979"/>
    <w:rsid w:val="00B10D90"/>
    <w:rsid w:val="00B12772"/>
    <w:rsid w:val="00B1706B"/>
    <w:rsid w:val="00B173BB"/>
    <w:rsid w:val="00B20F5A"/>
    <w:rsid w:val="00B22479"/>
    <w:rsid w:val="00B22E5A"/>
    <w:rsid w:val="00B2420C"/>
    <w:rsid w:val="00B25674"/>
    <w:rsid w:val="00B30CBD"/>
    <w:rsid w:val="00B42C4A"/>
    <w:rsid w:val="00B42E1E"/>
    <w:rsid w:val="00B445CA"/>
    <w:rsid w:val="00B5400D"/>
    <w:rsid w:val="00B6296E"/>
    <w:rsid w:val="00B641F7"/>
    <w:rsid w:val="00B64542"/>
    <w:rsid w:val="00B721FA"/>
    <w:rsid w:val="00B73B54"/>
    <w:rsid w:val="00B75518"/>
    <w:rsid w:val="00B7718F"/>
    <w:rsid w:val="00B81296"/>
    <w:rsid w:val="00B82E47"/>
    <w:rsid w:val="00B85E51"/>
    <w:rsid w:val="00B87C05"/>
    <w:rsid w:val="00B91DE0"/>
    <w:rsid w:val="00B927E2"/>
    <w:rsid w:val="00B92A23"/>
    <w:rsid w:val="00BA2267"/>
    <w:rsid w:val="00BA484A"/>
    <w:rsid w:val="00BA6543"/>
    <w:rsid w:val="00BA726C"/>
    <w:rsid w:val="00BB1841"/>
    <w:rsid w:val="00BB3FE0"/>
    <w:rsid w:val="00BB40F5"/>
    <w:rsid w:val="00BB5432"/>
    <w:rsid w:val="00BC0472"/>
    <w:rsid w:val="00BC1414"/>
    <w:rsid w:val="00BC3173"/>
    <w:rsid w:val="00BC51F7"/>
    <w:rsid w:val="00BC5CC1"/>
    <w:rsid w:val="00BC6D90"/>
    <w:rsid w:val="00BD2093"/>
    <w:rsid w:val="00BD212E"/>
    <w:rsid w:val="00BD513D"/>
    <w:rsid w:val="00BD5427"/>
    <w:rsid w:val="00BE1181"/>
    <w:rsid w:val="00BE1E3F"/>
    <w:rsid w:val="00BE1EA3"/>
    <w:rsid w:val="00BE65BD"/>
    <w:rsid w:val="00BE6B63"/>
    <w:rsid w:val="00BE7E92"/>
    <w:rsid w:val="00BF28E4"/>
    <w:rsid w:val="00BF4C1F"/>
    <w:rsid w:val="00C01D93"/>
    <w:rsid w:val="00C127C7"/>
    <w:rsid w:val="00C1443F"/>
    <w:rsid w:val="00C17A0F"/>
    <w:rsid w:val="00C31645"/>
    <w:rsid w:val="00C31BEE"/>
    <w:rsid w:val="00C330FD"/>
    <w:rsid w:val="00C37453"/>
    <w:rsid w:val="00C52555"/>
    <w:rsid w:val="00C67A7A"/>
    <w:rsid w:val="00C72AE0"/>
    <w:rsid w:val="00C72BBB"/>
    <w:rsid w:val="00C744A7"/>
    <w:rsid w:val="00C75405"/>
    <w:rsid w:val="00C75E5F"/>
    <w:rsid w:val="00C7727F"/>
    <w:rsid w:val="00C83EB1"/>
    <w:rsid w:val="00C85BDB"/>
    <w:rsid w:val="00C8720B"/>
    <w:rsid w:val="00C87E10"/>
    <w:rsid w:val="00C92DB2"/>
    <w:rsid w:val="00C93560"/>
    <w:rsid w:val="00C93873"/>
    <w:rsid w:val="00C942DA"/>
    <w:rsid w:val="00C978F5"/>
    <w:rsid w:val="00CA7738"/>
    <w:rsid w:val="00CA778D"/>
    <w:rsid w:val="00CB3A37"/>
    <w:rsid w:val="00CB3B71"/>
    <w:rsid w:val="00CB6041"/>
    <w:rsid w:val="00CB6B37"/>
    <w:rsid w:val="00CD09D2"/>
    <w:rsid w:val="00CD1321"/>
    <w:rsid w:val="00CD2EFD"/>
    <w:rsid w:val="00CD3797"/>
    <w:rsid w:val="00CD4932"/>
    <w:rsid w:val="00CD77B5"/>
    <w:rsid w:val="00CE09C4"/>
    <w:rsid w:val="00CE2606"/>
    <w:rsid w:val="00CE6684"/>
    <w:rsid w:val="00CF31CD"/>
    <w:rsid w:val="00CF3A4A"/>
    <w:rsid w:val="00CF4E62"/>
    <w:rsid w:val="00CF6761"/>
    <w:rsid w:val="00D01505"/>
    <w:rsid w:val="00D0155A"/>
    <w:rsid w:val="00D01A26"/>
    <w:rsid w:val="00D04666"/>
    <w:rsid w:val="00D058CE"/>
    <w:rsid w:val="00D066FD"/>
    <w:rsid w:val="00D07EA4"/>
    <w:rsid w:val="00D110EC"/>
    <w:rsid w:val="00D11F68"/>
    <w:rsid w:val="00D15238"/>
    <w:rsid w:val="00D16D70"/>
    <w:rsid w:val="00D20E88"/>
    <w:rsid w:val="00D21DCA"/>
    <w:rsid w:val="00D22802"/>
    <w:rsid w:val="00D22AF7"/>
    <w:rsid w:val="00D25247"/>
    <w:rsid w:val="00D3099F"/>
    <w:rsid w:val="00D30C74"/>
    <w:rsid w:val="00D313F0"/>
    <w:rsid w:val="00D32350"/>
    <w:rsid w:val="00D33107"/>
    <w:rsid w:val="00D34DAC"/>
    <w:rsid w:val="00D36DBB"/>
    <w:rsid w:val="00D42AB3"/>
    <w:rsid w:val="00D44646"/>
    <w:rsid w:val="00D45FFC"/>
    <w:rsid w:val="00D47AC2"/>
    <w:rsid w:val="00D501ED"/>
    <w:rsid w:val="00D519AD"/>
    <w:rsid w:val="00D51C65"/>
    <w:rsid w:val="00D53198"/>
    <w:rsid w:val="00D53ED5"/>
    <w:rsid w:val="00D55F1F"/>
    <w:rsid w:val="00D5664F"/>
    <w:rsid w:val="00D66F8C"/>
    <w:rsid w:val="00D70E42"/>
    <w:rsid w:val="00D72360"/>
    <w:rsid w:val="00D74B6C"/>
    <w:rsid w:val="00D75330"/>
    <w:rsid w:val="00D777E3"/>
    <w:rsid w:val="00D8083F"/>
    <w:rsid w:val="00D822A7"/>
    <w:rsid w:val="00D86B52"/>
    <w:rsid w:val="00D90980"/>
    <w:rsid w:val="00D939A6"/>
    <w:rsid w:val="00D96866"/>
    <w:rsid w:val="00D975F2"/>
    <w:rsid w:val="00DA200F"/>
    <w:rsid w:val="00DA2F12"/>
    <w:rsid w:val="00DA369B"/>
    <w:rsid w:val="00DA7399"/>
    <w:rsid w:val="00DA7A6C"/>
    <w:rsid w:val="00DB128C"/>
    <w:rsid w:val="00DB5550"/>
    <w:rsid w:val="00DB7054"/>
    <w:rsid w:val="00DC050B"/>
    <w:rsid w:val="00DC126C"/>
    <w:rsid w:val="00DC1682"/>
    <w:rsid w:val="00DC3353"/>
    <w:rsid w:val="00DC4157"/>
    <w:rsid w:val="00DC42AB"/>
    <w:rsid w:val="00DC453E"/>
    <w:rsid w:val="00DC6638"/>
    <w:rsid w:val="00DD1E5B"/>
    <w:rsid w:val="00DD4772"/>
    <w:rsid w:val="00DD7318"/>
    <w:rsid w:val="00DD7BAF"/>
    <w:rsid w:val="00DE19EE"/>
    <w:rsid w:val="00DE3642"/>
    <w:rsid w:val="00DE3B83"/>
    <w:rsid w:val="00DF34A9"/>
    <w:rsid w:val="00DF39E2"/>
    <w:rsid w:val="00DF459E"/>
    <w:rsid w:val="00DF5914"/>
    <w:rsid w:val="00DF76CA"/>
    <w:rsid w:val="00E01A77"/>
    <w:rsid w:val="00E04DB8"/>
    <w:rsid w:val="00E069E3"/>
    <w:rsid w:val="00E06A6B"/>
    <w:rsid w:val="00E1025B"/>
    <w:rsid w:val="00E13803"/>
    <w:rsid w:val="00E1499C"/>
    <w:rsid w:val="00E228FD"/>
    <w:rsid w:val="00E22EC2"/>
    <w:rsid w:val="00E236BC"/>
    <w:rsid w:val="00E304F2"/>
    <w:rsid w:val="00E3189D"/>
    <w:rsid w:val="00E31E0C"/>
    <w:rsid w:val="00E32CEC"/>
    <w:rsid w:val="00E474AE"/>
    <w:rsid w:val="00E504A2"/>
    <w:rsid w:val="00E50C37"/>
    <w:rsid w:val="00E50D6C"/>
    <w:rsid w:val="00E56D08"/>
    <w:rsid w:val="00E56E59"/>
    <w:rsid w:val="00E62C25"/>
    <w:rsid w:val="00E65706"/>
    <w:rsid w:val="00E66694"/>
    <w:rsid w:val="00E77574"/>
    <w:rsid w:val="00E81158"/>
    <w:rsid w:val="00E81429"/>
    <w:rsid w:val="00E85635"/>
    <w:rsid w:val="00E87325"/>
    <w:rsid w:val="00E902F1"/>
    <w:rsid w:val="00E92927"/>
    <w:rsid w:val="00E93442"/>
    <w:rsid w:val="00E94756"/>
    <w:rsid w:val="00E94884"/>
    <w:rsid w:val="00E971D4"/>
    <w:rsid w:val="00E97F48"/>
    <w:rsid w:val="00EA0EE2"/>
    <w:rsid w:val="00EA2800"/>
    <w:rsid w:val="00EA3691"/>
    <w:rsid w:val="00EB1418"/>
    <w:rsid w:val="00EB197E"/>
    <w:rsid w:val="00EB368E"/>
    <w:rsid w:val="00EB483B"/>
    <w:rsid w:val="00EB6206"/>
    <w:rsid w:val="00EC386E"/>
    <w:rsid w:val="00EC62AA"/>
    <w:rsid w:val="00EC76CF"/>
    <w:rsid w:val="00EC7823"/>
    <w:rsid w:val="00ED0CA8"/>
    <w:rsid w:val="00ED5ADA"/>
    <w:rsid w:val="00ED6307"/>
    <w:rsid w:val="00ED7FE0"/>
    <w:rsid w:val="00EE2B17"/>
    <w:rsid w:val="00EE2C6E"/>
    <w:rsid w:val="00EE5F68"/>
    <w:rsid w:val="00EE69D0"/>
    <w:rsid w:val="00EF1F83"/>
    <w:rsid w:val="00EF63B4"/>
    <w:rsid w:val="00F02042"/>
    <w:rsid w:val="00F0223E"/>
    <w:rsid w:val="00F02FE4"/>
    <w:rsid w:val="00F03F5F"/>
    <w:rsid w:val="00F0512E"/>
    <w:rsid w:val="00F058AA"/>
    <w:rsid w:val="00F105ED"/>
    <w:rsid w:val="00F161F9"/>
    <w:rsid w:val="00F206F3"/>
    <w:rsid w:val="00F2791D"/>
    <w:rsid w:val="00F3289E"/>
    <w:rsid w:val="00F40173"/>
    <w:rsid w:val="00F42446"/>
    <w:rsid w:val="00F4268D"/>
    <w:rsid w:val="00F5438F"/>
    <w:rsid w:val="00F566F5"/>
    <w:rsid w:val="00F57672"/>
    <w:rsid w:val="00F57864"/>
    <w:rsid w:val="00F57B6B"/>
    <w:rsid w:val="00F63438"/>
    <w:rsid w:val="00F72EE4"/>
    <w:rsid w:val="00F84B4B"/>
    <w:rsid w:val="00F85AB0"/>
    <w:rsid w:val="00F86247"/>
    <w:rsid w:val="00F871BE"/>
    <w:rsid w:val="00F92C01"/>
    <w:rsid w:val="00F92C6D"/>
    <w:rsid w:val="00F971A6"/>
    <w:rsid w:val="00F97386"/>
    <w:rsid w:val="00FA0EFE"/>
    <w:rsid w:val="00FA139B"/>
    <w:rsid w:val="00FA1D0F"/>
    <w:rsid w:val="00FA2468"/>
    <w:rsid w:val="00FA5EE0"/>
    <w:rsid w:val="00FA68CE"/>
    <w:rsid w:val="00FA6A7F"/>
    <w:rsid w:val="00FA7A43"/>
    <w:rsid w:val="00FB6D49"/>
    <w:rsid w:val="00FB7C49"/>
    <w:rsid w:val="00FC213D"/>
    <w:rsid w:val="00FC762A"/>
    <w:rsid w:val="00FC7BF0"/>
    <w:rsid w:val="00FD00C1"/>
    <w:rsid w:val="00FE16A0"/>
    <w:rsid w:val="00FF0EDC"/>
    <w:rsid w:val="00FF450D"/>
    <w:rsid w:val="00FF4691"/>
    <w:rsid w:val="00FF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B58AC78-2252-40E5-9D19-E0F96D43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4519D7"/>
    <w:pPr>
      <w:keepNext/>
      <w:ind w:left="2880"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84EC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351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351E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2EFD"/>
    <w:rPr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sid w:val="00CD2EFD"/>
    <w:rPr>
      <w:sz w:val="24"/>
      <w:szCs w:val="24"/>
      <w:lang w:val="en-US" w:eastAsia="en-US"/>
    </w:rPr>
  </w:style>
  <w:style w:type="paragraph" w:customStyle="1" w:styleId="Default">
    <w:name w:val="Default"/>
    <w:rsid w:val="0024336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E2189"/>
    <w:pPr>
      <w:spacing w:after="200" w:line="276" w:lineRule="auto"/>
      <w:ind w:left="720"/>
      <w:contextualSpacing/>
    </w:pPr>
    <w:rPr>
      <w:rFonts w:ascii="Constantia" w:eastAsia="Constantia" w:hAnsi="Constantia"/>
      <w:sz w:val="22"/>
      <w:szCs w:val="22"/>
    </w:rPr>
  </w:style>
  <w:style w:type="paragraph" w:customStyle="1" w:styleId="NormalBullet">
    <w:name w:val="Normal Bullet"/>
    <w:basedOn w:val="Normal"/>
    <w:rsid w:val="00A07ACB"/>
    <w:pPr>
      <w:numPr>
        <w:numId w:val="1"/>
      </w:numPr>
    </w:pPr>
    <w:rPr>
      <w:rFonts w:ascii="Verdana" w:hAnsi="Verdana" w:cs="Arial"/>
      <w:color w:val="003572"/>
    </w:rPr>
  </w:style>
  <w:style w:type="paragraph" w:styleId="NormalWeb">
    <w:name w:val="Normal (Web)"/>
    <w:basedOn w:val="Normal"/>
    <w:uiPriority w:val="99"/>
    <w:unhideWhenUsed/>
    <w:rsid w:val="00A74B4A"/>
    <w:pPr>
      <w:spacing w:before="100" w:beforeAutospacing="1" w:after="100" w:afterAutospacing="1"/>
    </w:pPr>
  </w:style>
  <w:style w:type="paragraph" w:customStyle="1" w:styleId="NameBlackBox">
    <w:name w:val="Name Black Box"/>
    <w:basedOn w:val="Normal"/>
    <w:uiPriority w:val="99"/>
    <w:rsid w:val="007D5E85"/>
    <w:pPr>
      <w:keepNext/>
      <w:shd w:val="clear" w:color="auto" w:fill="000000"/>
      <w:spacing w:before="180" w:after="180"/>
      <w:jc w:val="center"/>
    </w:pPr>
    <w:rPr>
      <w:rFonts w:ascii="Palatino Linotype" w:hAnsi="Palatino Linotype"/>
      <w:b/>
      <w:spacing w:val="8"/>
      <w:sz w:val="52"/>
      <w:szCs w:val="48"/>
      <w:lang w:val="en-GB"/>
    </w:rPr>
  </w:style>
  <w:style w:type="paragraph" w:customStyle="1" w:styleId="Bullets">
    <w:name w:val="Bullets"/>
    <w:basedOn w:val="Normal"/>
    <w:uiPriority w:val="99"/>
    <w:rsid w:val="00341091"/>
    <w:pPr>
      <w:keepNext/>
      <w:numPr>
        <w:numId w:val="2"/>
      </w:numPr>
      <w:spacing w:before="80"/>
    </w:pPr>
    <w:rPr>
      <w:rFonts w:eastAsia="MS Mincho" w:cs="Courier New"/>
      <w:bCs/>
      <w:sz w:val="18"/>
      <w:szCs w:val="18"/>
      <w:lang w:val="en-GB"/>
    </w:rPr>
  </w:style>
  <w:style w:type="paragraph" w:customStyle="1" w:styleId="IntroductoryLine">
    <w:name w:val="Introductory Line"/>
    <w:basedOn w:val="Normal"/>
    <w:uiPriority w:val="99"/>
    <w:rsid w:val="00341091"/>
    <w:pPr>
      <w:keepNext/>
      <w:pBdr>
        <w:top w:val="single" w:sz="8" w:space="1" w:color="auto"/>
        <w:bottom w:val="single" w:sz="8" w:space="1" w:color="auto"/>
      </w:pBdr>
      <w:autoSpaceDE w:val="0"/>
      <w:autoSpaceDN w:val="0"/>
      <w:adjustRightInd w:val="0"/>
      <w:jc w:val="center"/>
      <w:outlineLvl w:val="0"/>
    </w:pPr>
    <w:rPr>
      <w:rFonts w:ascii="Palatino Linotype" w:eastAsia="MS Mincho" w:hAnsi="Palatino Linotype" w:cs="Arial"/>
      <w:bCs/>
      <w:i/>
      <w:spacing w:val="56"/>
      <w:sz w:val="20"/>
      <w:szCs w:val="20"/>
      <w:lang w:val="en-GB"/>
    </w:rPr>
  </w:style>
  <w:style w:type="paragraph" w:customStyle="1" w:styleId="SectionHeadersPalatino">
    <w:name w:val="Section Headers Palatino"/>
    <w:basedOn w:val="Normal"/>
    <w:uiPriority w:val="99"/>
    <w:rsid w:val="00341091"/>
    <w:pPr>
      <w:keepNext/>
      <w:shd w:val="clear" w:color="auto" w:fill="000000"/>
      <w:spacing w:before="180" w:after="180"/>
      <w:jc w:val="center"/>
    </w:pPr>
    <w:rPr>
      <w:rFonts w:ascii="Palatino Linotype" w:hAnsi="Palatino Linotype"/>
      <w:b/>
      <w:spacing w:val="8"/>
      <w:sz w:val="32"/>
      <w:szCs w:val="32"/>
      <w:lang w:val="en-GB"/>
    </w:rPr>
  </w:style>
  <w:style w:type="paragraph" w:customStyle="1" w:styleId="SkillsBulletsPalatino">
    <w:name w:val="Skills Bullets Palatino"/>
    <w:basedOn w:val="Bullets"/>
    <w:uiPriority w:val="99"/>
    <w:rsid w:val="00341091"/>
    <w:pPr>
      <w:spacing w:before="0"/>
    </w:pPr>
    <w:rPr>
      <w:rFonts w:ascii="Palatino Linotype" w:hAnsi="Palatino Linotype"/>
      <w:bCs w:val="0"/>
    </w:rPr>
  </w:style>
  <w:style w:type="paragraph" w:customStyle="1" w:styleId="8pointspacerPalatino">
    <w:name w:val="8 point spacer Palatino"/>
    <w:basedOn w:val="Normal"/>
    <w:uiPriority w:val="99"/>
    <w:rsid w:val="00341091"/>
    <w:rPr>
      <w:rFonts w:ascii="Palatino Linotype" w:hAnsi="Palatino Linotype"/>
      <w:sz w:val="16"/>
      <w:szCs w:val="16"/>
      <w:lang w:val="en-GB"/>
    </w:rPr>
  </w:style>
  <w:style w:type="numbering" w:customStyle="1" w:styleId="Style1">
    <w:name w:val="Style1"/>
    <w:rsid w:val="00613851"/>
    <w:pPr>
      <w:numPr>
        <w:numId w:val="3"/>
      </w:numPr>
    </w:pPr>
  </w:style>
  <w:style w:type="paragraph" w:styleId="BodyText">
    <w:name w:val="Body Text"/>
    <w:basedOn w:val="Normal"/>
    <w:link w:val="BodyTextChar"/>
    <w:rsid w:val="00C85BDB"/>
    <w:pPr>
      <w:spacing w:after="120"/>
    </w:pPr>
    <w:rPr>
      <w:rFonts w:ascii="Arial" w:hAnsi="Arial"/>
      <w:szCs w:val="20"/>
    </w:rPr>
  </w:style>
  <w:style w:type="character" w:customStyle="1" w:styleId="BodyTextChar">
    <w:name w:val="Body Text Char"/>
    <w:link w:val="BodyText"/>
    <w:rsid w:val="00C85BDB"/>
    <w:rPr>
      <w:rFonts w:ascii="Arial" w:hAnsi="Arial"/>
      <w:sz w:val="24"/>
      <w:lang w:val="en-US" w:eastAsia="en-US"/>
    </w:rPr>
  </w:style>
  <w:style w:type="paragraph" w:styleId="PlainText">
    <w:name w:val="Plain Text"/>
    <w:basedOn w:val="Normal"/>
    <w:link w:val="PlainTextChar"/>
    <w:rsid w:val="00C85BDB"/>
    <w:rPr>
      <w:rFonts w:ascii="Courier New" w:hAnsi="Courier New"/>
      <w:sz w:val="20"/>
      <w:szCs w:val="20"/>
      <w:lang w:val="en-GB"/>
    </w:rPr>
  </w:style>
  <w:style w:type="character" w:customStyle="1" w:styleId="PlainTextChar">
    <w:name w:val="Plain Text Char"/>
    <w:link w:val="PlainText"/>
    <w:rsid w:val="00C85BDB"/>
    <w:rPr>
      <w:rFonts w:ascii="Courier New" w:hAnsi="Courier New" w:cs="Courier New"/>
      <w:lang w:val="en-GB" w:eastAsia="en-US"/>
    </w:rPr>
  </w:style>
  <w:style w:type="character" w:customStyle="1" w:styleId="Heading4Char">
    <w:name w:val="Heading 4 Char"/>
    <w:link w:val="Heading4"/>
    <w:rsid w:val="004519D7"/>
    <w:rPr>
      <w:i/>
      <w:iCs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4519D7"/>
    <w:pPr>
      <w:spacing w:after="120" w:line="480" w:lineRule="auto"/>
    </w:pPr>
  </w:style>
  <w:style w:type="character" w:customStyle="1" w:styleId="BodyText2Char">
    <w:name w:val="Body Text 2 Char"/>
    <w:link w:val="BodyText2"/>
    <w:rsid w:val="004519D7"/>
    <w:rPr>
      <w:sz w:val="24"/>
      <w:szCs w:val="24"/>
      <w:lang w:val="en-US" w:eastAsia="en-US"/>
    </w:rPr>
  </w:style>
  <w:style w:type="paragraph" w:customStyle="1" w:styleId="Achievement">
    <w:name w:val="Achievement"/>
    <w:basedOn w:val="BodyText"/>
    <w:rsid w:val="00396158"/>
    <w:pPr>
      <w:numPr>
        <w:numId w:val="4"/>
      </w:numPr>
      <w:spacing w:after="60" w:line="220" w:lineRule="atLeast"/>
      <w:ind w:right="-360"/>
    </w:pPr>
    <w:rPr>
      <w:rFonts w:ascii="Times New Roman" w:hAnsi="Times New Roman"/>
      <w:sz w:val="20"/>
    </w:rPr>
  </w:style>
  <w:style w:type="character" w:customStyle="1" w:styleId="st">
    <w:name w:val="st"/>
    <w:rsid w:val="008B7C55"/>
  </w:style>
  <w:style w:type="character" w:styleId="Emphasis">
    <w:name w:val="Emphasis"/>
    <w:uiPriority w:val="20"/>
    <w:qFormat/>
    <w:rsid w:val="00F971A6"/>
    <w:rPr>
      <w:i/>
      <w:iCs/>
    </w:rPr>
  </w:style>
  <w:style w:type="paragraph" w:styleId="BodyTextIndent">
    <w:name w:val="Body Text Indent"/>
    <w:basedOn w:val="Normal"/>
    <w:link w:val="BodyTextIndentChar"/>
    <w:rsid w:val="00CD77B5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CD77B5"/>
    <w:rPr>
      <w:sz w:val="24"/>
      <w:szCs w:val="24"/>
      <w:lang w:val="en-US" w:eastAsia="en-US"/>
    </w:rPr>
  </w:style>
  <w:style w:type="character" w:styleId="CommentReference">
    <w:name w:val="annotation reference"/>
    <w:rsid w:val="000E6A9D"/>
    <w:rPr>
      <w:sz w:val="16"/>
      <w:szCs w:val="16"/>
    </w:rPr>
  </w:style>
  <w:style w:type="paragraph" w:styleId="CommentText">
    <w:name w:val="annotation text"/>
    <w:basedOn w:val="Normal"/>
    <w:link w:val="CommentTextChar"/>
    <w:rsid w:val="000E6A9D"/>
    <w:rPr>
      <w:sz w:val="20"/>
      <w:szCs w:val="20"/>
    </w:rPr>
  </w:style>
  <w:style w:type="character" w:customStyle="1" w:styleId="CommentTextChar">
    <w:name w:val="Comment Text Char"/>
    <w:link w:val="CommentText"/>
    <w:rsid w:val="000E6A9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E6A9D"/>
    <w:rPr>
      <w:b/>
      <w:bCs/>
    </w:rPr>
  </w:style>
  <w:style w:type="character" w:customStyle="1" w:styleId="CommentSubjectChar">
    <w:name w:val="Comment Subject Char"/>
    <w:link w:val="CommentSubject"/>
    <w:rsid w:val="000E6A9D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0E6A9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0E6A9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ulsirani@rediff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A8D96-0EAE-4539-AEC4-533F72B9D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ANIL KUMAR</vt:lpstr>
    </vt:vector>
  </TitlesOfParts>
  <Company>Microsoft</Company>
  <LinksUpToDate>false</LinksUpToDate>
  <CharactersWithSpaces>8096</CharactersWithSpaces>
  <SharedDoc>false</SharedDoc>
  <HLinks>
    <vt:vector size="6" baseType="variant">
      <vt:variant>
        <vt:i4>3014676</vt:i4>
      </vt:variant>
      <vt:variant>
        <vt:i4>0</vt:i4>
      </vt:variant>
      <vt:variant>
        <vt:i4>0</vt:i4>
      </vt:variant>
      <vt:variant>
        <vt:i4>5</vt:i4>
      </vt:variant>
      <vt:variant>
        <vt:lpwstr>mailto:tulsirani@rediffmail.com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ANIL KUMAR</dc:title>
  <dc:subject/>
  <dc:creator>User</dc:creator>
  <cp:keywords/>
  <cp:lastModifiedBy>Tulsi Kannojia</cp:lastModifiedBy>
  <cp:revision>4</cp:revision>
  <cp:lastPrinted>2015-09-17T10:04:00Z</cp:lastPrinted>
  <dcterms:created xsi:type="dcterms:W3CDTF">2016-02-04T10:28:00Z</dcterms:created>
  <dcterms:modified xsi:type="dcterms:W3CDTF">2016-02-07T06:42:00Z</dcterms:modified>
</cp:coreProperties>
</file>