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-1440" w:left="288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32"/>
          <w:shd w:fill="auto" w:val="clear"/>
        </w:rPr>
        <w:t xml:space="preserve">        </w:t>
      </w:r>
    </w:p>
    <w:tbl>
      <w:tblPr>
        <w:tblInd w:w="18" w:type="dxa"/>
      </w:tblPr>
      <w:tblGrid>
        <w:gridCol w:w="9945"/>
      </w:tblGrid>
      <w:tr>
        <w:trPr>
          <w:trHeight w:val="1" w:hRule="atLeast"/>
          <w:jc w:val="left"/>
        </w:trPr>
        <w:tc>
          <w:tcPr>
            <w:tcW w:w="9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-144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36"/>
                <w:u w:val="single"/>
                <w:shd w:fill="auto" w:val="clear"/>
              </w:rPr>
              <w:t xml:space="preserve">                     CURRICULUM VITAE</w:t>
            </w:r>
          </w:p>
        </w:tc>
      </w:tr>
    </w:tbl>
    <w:p>
      <w:pPr>
        <w:keepNext w:val="true"/>
        <w:spacing w:before="0" w:after="0" w:line="240"/>
        <w:ind w:right="-144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0"/>
          <w:shd w:fill="auto" w:val="clear"/>
        </w:rPr>
        <w:t xml:space="preserve">                    </w:t>
      </w:r>
    </w:p>
    <w:p>
      <w:pPr>
        <w:keepNext w:val="true"/>
        <w:spacing w:before="0" w:after="0" w:line="240"/>
        <w:ind w:right="-14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0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RAVI  KANT  BHODEEWAL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                       S/o RAMPRASAD BHODEEWAL              </w:t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VPO-Chanana,The-Chirawa, Distt-Jhunjhunu (Raj.) 333026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083"/>
      </w:tblGrid>
      <w:tr>
        <w:trPr>
          <w:trHeight w:val="689" w:hRule="auto"/>
          <w:jc w:val="left"/>
        </w:trPr>
        <w:tc>
          <w:tcPr>
            <w:tcW w:w="10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Voice: </w:t>
            </w:r>
            <w:r>
              <w:rPr>
                <w:rFonts w:ascii="Chiller" w:hAnsi="Chiller" w:cs="Chiller" w:eastAsia="Chiller"/>
                <w:color w:val="auto"/>
                <w:spacing w:val="0"/>
                <w:position w:val="0"/>
                <w:sz w:val="28"/>
                <w:shd w:fill="auto" w:val="clear"/>
              </w:rPr>
              <w:t xml:space="preserve">+9799400990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Email Id: rkant3129@gmail.com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  <w:t xml:space="preserve">Personal Profile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Father’s Name            </w:t>
        <w:tab/>
        <w:tab/>
        <w:t xml:space="preserve">:  Mr. Ramprasad bhodeewal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Mother’s Name</w:t>
        <w:tab/>
        <w:t xml:space="preserve">         </w:t>
        <w:tab/>
        <w:t xml:space="preserve">:  Smt. Sarla Devi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 </w:t>
        <w:tab/>
        <w:t xml:space="preserve">         </w:t>
        <w:tab/>
        <w:tab/>
        <w:t xml:space="preserve">:  July30,1990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Permanent Address     </w:t>
        <w:tab/>
        <w:t xml:space="preserve">:   S/o,Ramprasad bhodeewal,VPO-Chanana,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</w:t>
        <w:tab/>
        <w:t xml:space="preserve">   The-Chirawa, Distt-Jhunjhunu (Raj.)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Sex  </w:t>
        <w:tab/>
        <w:tab/>
        <w:tab/>
        <w:t xml:space="preserve">         </w:t>
        <w:tab/>
        <w:t xml:space="preserve">:  Male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Marital Status </w:t>
        <w:tab/>
        <w:t xml:space="preserve">         </w:t>
        <w:tab/>
        <w:tab/>
        <w:t xml:space="preserve">:  Unmarried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Nationality                  </w:t>
        <w:tab/>
        <w:t xml:space="preserve">:  Indian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Languages Known     </w:t>
        <w:tab/>
        <w:tab/>
        <w:t xml:space="preserve">:  Hindi &amp; English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  <w:t xml:space="preserve">Objective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work in a healthy and encouraging environment full of challenging opportunities, which provides ample scope for a high-career growth through a continuous learning and endeavor to become a competent successful professional?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  <w:t xml:space="preserve">Educational Qualification </w:t>
      </w:r>
    </w:p>
    <w:p>
      <w:pPr>
        <w:tabs>
          <w:tab w:val="left" w:pos="363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tbl>
      <w:tblPr>
        <w:tblInd w:w="108" w:type="dxa"/>
      </w:tblPr>
      <w:tblGrid>
        <w:gridCol w:w="1079"/>
        <w:gridCol w:w="1079"/>
        <w:gridCol w:w="5312"/>
        <w:gridCol w:w="1303"/>
        <w:gridCol w:w="1397"/>
      </w:tblGrid>
      <w:tr>
        <w:trPr>
          <w:trHeight w:val="1" w:hRule="atLeast"/>
          <w:jc w:val="left"/>
        </w:trPr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Class</w:t>
            </w:r>
          </w:p>
        </w:tc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Board</w:t>
            </w:r>
          </w:p>
        </w:tc>
        <w:tc>
          <w:tcPr>
            <w:tcW w:w="5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School/Institute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Marks%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Year</w:t>
            </w:r>
          </w:p>
        </w:tc>
      </w:tr>
      <w:tr>
        <w:trPr>
          <w:trHeight w:val="503" w:hRule="auto"/>
          <w:jc w:val="left"/>
        </w:trPr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XII</w:t>
            </w:r>
          </w:p>
        </w:tc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BSER</w:t>
            </w:r>
          </w:p>
        </w:tc>
        <w:tc>
          <w:tcPr>
            <w:tcW w:w="5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Manindra School, Chanana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59.54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2006</w:t>
            </w:r>
          </w:p>
        </w:tc>
      </w:tr>
      <w:tr>
        <w:trPr>
          <w:trHeight w:val="566" w:hRule="auto"/>
          <w:jc w:val="left"/>
        </w:trPr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10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BSER</w:t>
            </w:r>
          </w:p>
        </w:tc>
        <w:tc>
          <w:tcPr>
            <w:tcW w:w="53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Manindra School, Chanana</w:t>
            </w:r>
          </w:p>
        </w:tc>
        <w:tc>
          <w:tcPr>
            <w:tcW w:w="1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67.50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2004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MEDICAL REGISTRATION:-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NURSE REGISTRATION NO.</w:t>
        <w:tab/>
        <w:tab/>
        <w:t xml:space="preserve">73810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MIDWIFE REGISTRATION NO.</w:t>
        <w:tab/>
        <w:tab/>
        <w:t xml:space="preserve">64559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PROFESSIONAL QUALIFICATION &amp; REGISTRATION Bsc. nursing 4 YEAR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tbl>
      <w:tblPr/>
      <w:tblGrid>
        <w:gridCol w:w="2406"/>
        <w:gridCol w:w="2013"/>
        <w:gridCol w:w="836"/>
        <w:gridCol w:w="834"/>
        <w:gridCol w:w="2191"/>
        <w:gridCol w:w="2790"/>
      </w:tblGrid>
      <w:tr>
        <w:trPr>
          <w:trHeight w:val="1" w:hRule="atLeast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8"/>
                <w:shd w:fill="auto" w:val="clear"/>
              </w:rPr>
              <w:t xml:space="preserve">QUALIFICATION</w:t>
            </w:r>
          </w:p>
        </w:tc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8"/>
                <w:shd w:fill="auto" w:val="clear"/>
              </w:rPr>
              <w:t xml:space="preserve">INSTITUTE</w:t>
            </w:r>
          </w:p>
        </w:tc>
        <w:tc>
          <w:tcPr>
            <w:tcW w:w="1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8"/>
                <w:shd w:fill="auto" w:val="clear"/>
              </w:rPr>
              <w:t xml:space="preserve">YEAR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8"/>
                <w:shd w:fill="auto" w:val="clear"/>
              </w:rPr>
              <w:t xml:space="preserve">MAX. MARKS</w:t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8"/>
                <w:shd w:fill="auto" w:val="clear"/>
              </w:rPr>
              <w:t xml:space="preserve">MARKS OBTAINED</w:t>
            </w:r>
          </w:p>
        </w:tc>
      </w:tr>
      <w:tr>
        <w:trPr>
          <w:trHeight w:val="1" w:hRule="atLeast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BSC.Nursing 1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  <w:vertAlign w:val="superscript"/>
              </w:rPr>
              <w:t xml:space="preserve">st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Yr.</w:t>
            </w:r>
          </w:p>
        </w:tc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RUHS JAIPUR</w:t>
            </w:r>
          </w:p>
        </w:tc>
        <w:tc>
          <w:tcPr>
            <w:tcW w:w="1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2010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750</w:t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500</w:t>
            </w:r>
          </w:p>
        </w:tc>
      </w:tr>
      <w:tr>
        <w:trPr>
          <w:trHeight w:val="1" w:hRule="atLeast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BSC.Nursing 2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  <w:vertAlign w:val="superscript"/>
              </w:rPr>
              <w:t xml:space="preserve">nd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Yr.</w:t>
            </w:r>
          </w:p>
        </w:tc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RUHS JAIPUR</w:t>
            </w:r>
          </w:p>
        </w:tc>
        <w:tc>
          <w:tcPr>
            <w:tcW w:w="1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2011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650</w:t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443</w:t>
            </w:r>
          </w:p>
        </w:tc>
      </w:tr>
      <w:tr>
        <w:trPr>
          <w:trHeight w:val="1" w:hRule="atLeast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BSC.Nursing 3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  <w:vertAlign w:val="superscript"/>
              </w:rPr>
              <w:t xml:space="preserve">rd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Yr.</w:t>
            </w:r>
          </w:p>
        </w:tc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RUHS JAIPUR</w:t>
            </w:r>
          </w:p>
        </w:tc>
        <w:tc>
          <w:tcPr>
            <w:tcW w:w="1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2012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750</w:t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590</w:t>
            </w:r>
          </w:p>
        </w:tc>
      </w:tr>
      <w:tr>
        <w:trPr>
          <w:trHeight w:val="1" w:hRule="atLeast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    BSC.Nursing 4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Yr</w:t>
            </w:r>
          </w:p>
        </w:tc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RUHS JAIPUR</w:t>
            </w:r>
          </w:p>
        </w:tc>
        <w:tc>
          <w:tcPr>
            <w:tcW w:w="1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2013</w:t>
            </w:r>
          </w:p>
        </w:tc>
        <w:tc>
          <w:tcPr>
            <w:tcW w:w="2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700</w:t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509</w:t>
            </w:r>
          </w:p>
        </w:tc>
      </w:tr>
      <w:tr>
        <w:trPr>
          <w:trHeight w:val="1" w:hRule="atLeast"/>
          <w:jc w:val="left"/>
        </w:trPr>
        <w:tc>
          <w:tcPr>
            <w:tcW w:w="1107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Total  :-                        2850/2042</w:t>
            </w:r>
          </w:p>
        </w:tc>
      </w:tr>
      <w:tr>
        <w:trPr>
          <w:trHeight w:val="1" w:hRule="atLeast"/>
          <w:jc w:val="left"/>
        </w:trPr>
        <w:tc>
          <w:tcPr>
            <w:tcW w:w="525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Result :-           Pass</w:t>
            </w:r>
          </w:p>
        </w:tc>
        <w:tc>
          <w:tcPr>
            <w:tcW w:w="581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Per % :-              71.64</w:t>
            </w:r>
          </w:p>
        </w:tc>
      </w:tr>
    </w:tbl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  <w:t xml:space="preserve">Experience</w:t>
      </w:r>
    </w:p>
    <w:p>
      <w:pPr>
        <w:tabs>
          <w:tab w:val="left" w:pos="363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7F7F7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1/10/2013 to 30/08/2016 fortis hospital in jaipur.( general ward and ICU 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  <w:t xml:space="preserve">Strong Point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5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Team working </w:t>
      </w:r>
    </w:p>
    <w:p>
      <w:pPr>
        <w:numPr>
          <w:ilvl w:val="0"/>
          <w:numId w:val="55"/>
        </w:numPr>
        <w:tabs>
          <w:tab w:val="left" w:pos="720" w:leader="none"/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Self confident and can produce results under deadline constraints </w:t>
      </w:r>
    </w:p>
    <w:p>
      <w:pPr>
        <w:numPr>
          <w:ilvl w:val="0"/>
          <w:numId w:val="55"/>
        </w:numPr>
        <w:tabs>
          <w:tab w:val="left" w:pos="720" w:leader="none"/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Patient and keen listener.</w:t>
      </w:r>
    </w:p>
    <w:p>
      <w:pPr>
        <w:numPr>
          <w:ilvl w:val="0"/>
          <w:numId w:val="55"/>
        </w:numPr>
        <w:tabs>
          <w:tab w:val="left" w:pos="720" w:leader="none"/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Ability to learn new skills.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8"/>
          <w:shd w:fill="auto" w:val="clear"/>
        </w:rPr>
        <w:t xml:space="preserve">Declaration 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hereby solemnly affirm that all the information provided by me is true to the best of my knowledge.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Place: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CHANANA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Date:     /      /                                                                        RAVI KANT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