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82"/>
      </w:tblGrid>
      <w:tr w:rsidR="00A34C4E" w:rsidRPr="00602415" w:rsidTr="006F40F3">
        <w:tc>
          <w:tcPr>
            <w:tcW w:w="10682" w:type="dxa"/>
          </w:tcPr>
          <w:tbl>
            <w:tblPr>
              <w:tblStyle w:val="TableGrid"/>
              <w:tblW w:w="11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10"/>
              <w:gridCol w:w="990"/>
              <w:gridCol w:w="2783"/>
              <w:gridCol w:w="155"/>
              <w:gridCol w:w="495"/>
              <w:gridCol w:w="3433"/>
              <w:gridCol w:w="1096"/>
            </w:tblGrid>
            <w:tr w:rsidR="00A019B0" w:rsidRPr="00602415" w:rsidTr="00FD7C40">
              <w:trPr>
                <w:gridAfter w:val="1"/>
                <w:wAfter w:w="1096" w:type="dxa"/>
                <w:trHeight w:val="1125"/>
              </w:trPr>
              <w:tc>
                <w:tcPr>
                  <w:tcW w:w="10466" w:type="dxa"/>
                  <w:gridSpan w:val="6"/>
                  <w:tcBorders>
                    <w:bottom w:val="single" w:sz="8" w:space="0" w:color="6D83B3"/>
                  </w:tcBorders>
                </w:tcPr>
                <w:p w:rsidR="00A019B0" w:rsidRPr="00602415" w:rsidRDefault="00E0732A" w:rsidP="00744A2C">
                  <w:pPr>
                    <w:spacing w:after="0" w:line="360" w:lineRule="auto"/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 xml:space="preserve">Dr </w:t>
                  </w:r>
                  <w:r w:rsidR="00890AE8" w:rsidRPr="00602415"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>Rohin Saini</w:t>
                  </w:r>
                </w:p>
                <w:p w:rsidR="00A019B0" w:rsidRPr="00602415" w:rsidRDefault="001C28A7" w:rsidP="00E0732A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E-mail</w:t>
                  </w:r>
                  <w:r w:rsidR="00A019B0" w:rsidRPr="00602415">
                    <w:rPr>
                      <w:rFonts w:ascii="Arial" w:hAnsi="Arial" w:cs="Arial"/>
                      <w:b/>
                      <w:szCs w:val="18"/>
                      <w:lang w:val="en-GB"/>
                    </w:rPr>
                    <w:t xml:space="preserve">: </w:t>
                  </w:r>
                  <w:hyperlink r:id="rId9" w:history="1">
                    <w:r w:rsidR="00715CD9" w:rsidRPr="00602415">
                      <w:rPr>
                        <w:rStyle w:val="Hyperlink"/>
                        <w:rFonts w:ascii="Arial" w:hAnsi="Arial" w:cs="Arial"/>
                        <w:color w:val="auto"/>
                        <w:szCs w:val="18"/>
                        <w:u w:val="none"/>
                        <w:lang w:val="en-GB"/>
                      </w:rPr>
                      <w:t>rohinsaini4@gmail.com</w:t>
                    </w:r>
                  </w:hyperlink>
                  <w:r w:rsidR="00E0732A">
                    <w:t xml:space="preserve">                            </w:t>
                  </w:r>
                  <w:r w:rsidR="00715CD9" w:rsidRPr="00602415">
                    <w:rPr>
                      <w:rFonts w:ascii="Arial" w:hAnsi="Arial" w:cs="Arial"/>
                      <w:szCs w:val="18"/>
                      <w:lang w:val="en-GB"/>
                    </w:rPr>
                    <w:t xml:space="preserve"> </w:t>
                  </w:r>
                  <w:r w:rsidR="00A019B0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r w:rsidR="00715CD9"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Mob</w:t>
                  </w:r>
                  <w:r w:rsidR="00A019B0"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  <w:r w:rsidR="00890AE8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+91  9871</w:t>
                  </w:r>
                  <w:r w:rsidR="00715CD9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1825</w:t>
                  </w:r>
                  <w:r w:rsidR="00890AE8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63</w:t>
                  </w:r>
                  <w:r w:rsidR="00E0732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                                             </w:t>
                  </w:r>
                  <w:r w:rsidR="00715CD9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A019B0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| </w:t>
                  </w:r>
                  <w:r w:rsidR="00A019B0"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DoB:</w:t>
                  </w:r>
                  <w:r w:rsidR="00715CD9"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="00890AE8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July 4,1987</w:t>
                  </w:r>
                </w:p>
              </w:tc>
            </w:tr>
            <w:tr w:rsidR="00DF21C8" w:rsidRPr="00602415" w:rsidTr="00890AE8">
              <w:trPr>
                <w:gridAfter w:val="1"/>
                <w:wAfter w:w="1096" w:type="dxa"/>
                <w:trHeight w:val="432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DF21C8" w:rsidRPr="00602415" w:rsidRDefault="00DF21C8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Objective</w:t>
                  </w:r>
                </w:p>
              </w:tc>
            </w:tr>
            <w:tr w:rsidR="009D2803" w:rsidRPr="00602415" w:rsidTr="00FD7C40">
              <w:trPr>
                <w:gridAfter w:val="1"/>
                <w:wAfter w:w="1096" w:type="dxa"/>
                <w:trHeight w:val="340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197CB1" w:rsidP="00C17DDD">
                  <w:pPr>
                    <w:spacing w:before="0" w:after="0" w:line="360" w:lineRule="auto"/>
                    <w:rPr>
                      <w:rFonts w:ascii="Arial" w:hAnsi="Arial" w:cs="Arial"/>
                      <w:bCs/>
                      <w:sz w:val="18"/>
                      <w:szCs w:val="18"/>
                      <w:lang w:val="en-GB"/>
                    </w:rPr>
                  </w:pPr>
                  <w:r w:rsidRPr="00E5434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Seeking a profile in healthcare industry where I can serve the patients and organization with ca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re and effectiveness </w:t>
                  </w:r>
                  <w:r w:rsidR="00DE5DC1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and</w:t>
                  </w:r>
                  <w:r w:rsidR="00DE5DC1" w:rsidRPr="00E5434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 w:rsidR="00DE5DC1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to</w:t>
                  </w:r>
                  <w:r w:rsidR="008243E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 w:rsidRPr="00602415">
                    <w:rPr>
                      <w:rFonts w:ascii="Arial" w:hAnsi="Arial" w:cs="Arial"/>
                      <w:bCs/>
                      <w:sz w:val="18"/>
                      <w:szCs w:val="18"/>
                      <w:lang w:val="en-GB"/>
                    </w:rPr>
                    <w:t>enhance my professional skill set in accordance with organizational objectives</w:t>
                  </w:r>
                  <w:r w:rsidRPr="00E5434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in all healthcare domains.</w:t>
                  </w:r>
                </w:p>
              </w:tc>
            </w:tr>
            <w:tr w:rsidR="009D2803" w:rsidRPr="00602415" w:rsidTr="00FD7C40">
              <w:trPr>
                <w:gridAfter w:val="1"/>
                <w:wAfter w:w="1096" w:type="dxa"/>
                <w:trHeight w:val="160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9D2803" w:rsidRPr="00602415" w:rsidTr="00890AE8">
              <w:trPr>
                <w:gridAfter w:val="1"/>
                <w:wAfter w:w="1096" w:type="dxa"/>
                <w:trHeight w:val="432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9D2803" w:rsidRPr="00602415" w:rsidRDefault="009D280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Synopsis</w:t>
                  </w:r>
                </w:p>
              </w:tc>
            </w:tr>
            <w:tr w:rsidR="009D2803" w:rsidRPr="00602415" w:rsidTr="00FD7C40">
              <w:trPr>
                <w:gridAfter w:val="1"/>
                <w:wAfter w:w="1096" w:type="dxa"/>
                <w:trHeight w:val="1330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365D11" w:rsidRPr="00365D11" w:rsidRDefault="00365D11" w:rsidP="00C17DD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365D1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 young confident healthcare professional with 18 months of exposure in Healthcare Industry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9D2803" w:rsidRPr="00365D11" w:rsidRDefault="00E32F14" w:rsidP="00C17DD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365D1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Learnt the</w:t>
                  </w:r>
                  <w:r w:rsidR="009D2803" w:rsidRPr="00365D1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concept </w:t>
                  </w:r>
                  <w:r w:rsidRPr="00365D1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of Implementation of NABH Hospital standards.</w:t>
                  </w:r>
                </w:p>
                <w:p w:rsidR="00FD7C40" w:rsidRPr="00FD7C40" w:rsidRDefault="009D2803" w:rsidP="00FD7C40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 motivated and solution driven individual</w:t>
                  </w:r>
                  <w:r w:rsidR="00E32F1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with willingness to learn new things</w:t>
                  </w:r>
                  <w:r w:rsidR="00FD7C4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</w:tc>
            </w:tr>
            <w:tr w:rsidR="009D2803" w:rsidRPr="00602415" w:rsidTr="00FD7C40">
              <w:trPr>
                <w:gridAfter w:val="1"/>
                <w:wAfter w:w="1096" w:type="dxa"/>
                <w:trHeight w:val="178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9D2803" w:rsidRPr="00602415" w:rsidTr="00BD5794">
              <w:trPr>
                <w:gridAfter w:val="1"/>
                <w:wAfter w:w="1096" w:type="dxa"/>
                <w:trHeight w:val="160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9D2803" w:rsidRPr="00602415" w:rsidRDefault="009D280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Learning</w:t>
                  </w:r>
                </w:p>
              </w:tc>
            </w:tr>
            <w:tr w:rsidR="009D2803" w:rsidRPr="00602415" w:rsidTr="00602415">
              <w:trPr>
                <w:trHeight w:val="360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ind w:right="-6998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Hospital Support &amp; Utility Services</w:t>
                  </w:r>
                </w:p>
              </w:tc>
              <w:tc>
                <w:tcPr>
                  <w:tcW w:w="1096" w:type="dxa"/>
                  <w:vAlign w:val="center"/>
                </w:tcPr>
                <w:p w:rsidR="009D2803" w:rsidRPr="00602415" w:rsidRDefault="009D2803" w:rsidP="00890AE8">
                  <w:pPr>
                    <w:spacing w:after="0" w:line="240" w:lineRule="auto"/>
                    <w:ind w:left="252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D2803" w:rsidRPr="00602415" w:rsidTr="00890AE8">
              <w:trPr>
                <w:gridAfter w:val="1"/>
                <w:wAfter w:w="1096" w:type="dxa"/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Diagnostic Services                                       </w:t>
                  </w:r>
                </w:p>
              </w:tc>
              <w:tc>
                <w:tcPr>
                  <w:tcW w:w="3433" w:type="dxa"/>
                  <w:gridSpan w:val="3"/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Blood Transfusion Services                        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tabs>
                      <w:tab w:val="left" w:pos="7405"/>
                    </w:tabs>
                    <w:spacing w:after="0" w:line="240" w:lineRule="auto"/>
                    <w:ind w:right="-6998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Central Sterile Supply Department</w:t>
                  </w:r>
                </w:p>
              </w:tc>
            </w:tr>
            <w:tr w:rsidR="009D2803" w:rsidRPr="00602415" w:rsidTr="00890AE8">
              <w:trPr>
                <w:gridAfter w:val="1"/>
                <w:wAfter w:w="1096" w:type="dxa"/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Laboratory Services</w:t>
                  </w:r>
                </w:p>
              </w:tc>
              <w:tc>
                <w:tcPr>
                  <w:tcW w:w="3433" w:type="dxa"/>
                  <w:gridSpan w:val="3"/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Medical Records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tabs>
                      <w:tab w:val="left" w:pos="7405"/>
                    </w:tabs>
                    <w:spacing w:after="0" w:line="240" w:lineRule="auto"/>
                    <w:ind w:right="-6998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Pharmacy Services</w:t>
                  </w:r>
                </w:p>
              </w:tc>
            </w:tr>
            <w:tr w:rsidR="009D2803" w:rsidRPr="00602415" w:rsidTr="00602415">
              <w:trPr>
                <w:trHeight w:val="360"/>
              </w:trPr>
              <w:tc>
                <w:tcPr>
                  <w:tcW w:w="10466" w:type="dxa"/>
                  <w:gridSpan w:val="6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Hospital Management</w:t>
                  </w:r>
                </w:p>
              </w:tc>
              <w:tc>
                <w:tcPr>
                  <w:tcW w:w="1096" w:type="dxa"/>
                  <w:vAlign w:val="center"/>
                </w:tcPr>
                <w:p w:rsidR="009D2803" w:rsidRPr="00602415" w:rsidRDefault="009D2803" w:rsidP="00890A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D2803" w:rsidRPr="00602415" w:rsidTr="00890AE8">
              <w:trPr>
                <w:gridAfter w:val="1"/>
                <w:wAfter w:w="1096" w:type="dxa"/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Marketing Management</w:t>
                  </w:r>
                </w:p>
              </w:tc>
              <w:tc>
                <w:tcPr>
                  <w:tcW w:w="3433" w:type="dxa"/>
                  <w:gridSpan w:val="3"/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Human Resource Management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Material Management</w:t>
                  </w:r>
                </w:p>
              </w:tc>
            </w:tr>
            <w:tr w:rsidR="009D2803" w:rsidRPr="00602415" w:rsidTr="00602415">
              <w:trPr>
                <w:trHeight w:val="360"/>
              </w:trPr>
              <w:tc>
                <w:tcPr>
                  <w:tcW w:w="10466" w:type="dxa"/>
                  <w:gridSpan w:val="6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Clinical &amp; Applied Dentistry</w:t>
                  </w:r>
                </w:p>
              </w:tc>
              <w:tc>
                <w:tcPr>
                  <w:tcW w:w="1096" w:type="dxa"/>
                  <w:vAlign w:val="center"/>
                </w:tcPr>
                <w:p w:rsidR="009D2803" w:rsidRPr="00602415" w:rsidRDefault="009D2803" w:rsidP="00890A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D2803" w:rsidRPr="00602415" w:rsidTr="00890AE8">
              <w:trPr>
                <w:gridAfter w:val="1"/>
                <w:wAfter w:w="1096" w:type="dxa"/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602415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Endodontic</w:t>
                  </w:r>
                </w:p>
              </w:tc>
              <w:tc>
                <w:tcPr>
                  <w:tcW w:w="3433" w:type="dxa"/>
                  <w:gridSpan w:val="3"/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Periodontics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Pedodontics</w:t>
                  </w:r>
                </w:p>
              </w:tc>
            </w:tr>
            <w:tr w:rsidR="009D2803" w:rsidRPr="00602415" w:rsidTr="00890AE8">
              <w:trPr>
                <w:gridAfter w:val="1"/>
                <w:wAfter w:w="1096" w:type="dxa"/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Oral &amp; Maxillofacial Surgery</w:t>
                  </w:r>
                </w:p>
              </w:tc>
              <w:tc>
                <w:tcPr>
                  <w:tcW w:w="3433" w:type="dxa"/>
                  <w:gridSpan w:val="3"/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Prosthodontics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Oral Diagnosis &amp; Radiology</w:t>
                  </w:r>
                </w:p>
              </w:tc>
            </w:tr>
            <w:tr w:rsidR="009D2803" w:rsidRPr="00602415" w:rsidTr="00602415">
              <w:trPr>
                <w:trHeight w:val="360"/>
              </w:trPr>
              <w:tc>
                <w:tcPr>
                  <w:tcW w:w="10466" w:type="dxa"/>
                  <w:gridSpan w:val="6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Hospital Clinical Services</w:t>
                  </w:r>
                </w:p>
              </w:tc>
              <w:tc>
                <w:tcPr>
                  <w:tcW w:w="1096" w:type="dxa"/>
                  <w:vAlign w:val="center"/>
                </w:tcPr>
                <w:p w:rsidR="009D2803" w:rsidRPr="00602415" w:rsidRDefault="009D2803" w:rsidP="00890AE8">
                  <w:pPr>
                    <w:spacing w:after="0" w:line="240" w:lineRule="auto"/>
                    <w:ind w:left="2397" w:hanging="8265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Community Dentistry   </w:t>
                  </w:r>
                </w:p>
              </w:tc>
            </w:tr>
            <w:tr w:rsidR="009D2803" w:rsidRPr="00602415" w:rsidTr="009D2803">
              <w:trPr>
                <w:gridAfter w:val="1"/>
                <w:wAfter w:w="1096" w:type="dxa"/>
                <w:trHeight w:val="36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Out Patient Services</w:t>
                  </w:r>
                </w:p>
              </w:tc>
              <w:tc>
                <w:tcPr>
                  <w:tcW w:w="3433" w:type="dxa"/>
                  <w:gridSpan w:val="3"/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Operation Theatre                                               </w:t>
                  </w:r>
                </w:p>
              </w:tc>
              <w:tc>
                <w:tcPr>
                  <w:tcW w:w="3433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Hospital Emergency Department</w:t>
                  </w:r>
                </w:p>
              </w:tc>
            </w:tr>
            <w:tr w:rsidR="009D2803" w:rsidRPr="00602415" w:rsidTr="00FD7C40">
              <w:trPr>
                <w:gridAfter w:val="1"/>
                <w:wAfter w:w="1096" w:type="dxa"/>
                <w:trHeight w:val="540"/>
              </w:trPr>
              <w:tc>
                <w:tcPr>
                  <w:tcW w:w="3600" w:type="dxa"/>
                  <w:gridSpan w:val="2"/>
                  <w:tcBorders>
                    <w:left w:val="single" w:sz="4" w:space="0" w:color="6D83B3"/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 Patient Services</w:t>
                  </w:r>
                </w:p>
              </w:tc>
              <w:tc>
                <w:tcPr>
                  <w:tcW w:w="3433" w:type="dxa"/>
                  <w:gridSpan w:val="3"/>
                  <w:tcBorders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Progressive Patient Care</w:t>
                  </w:r>
                </w:p>
              </w:tc>
              <w:tc>
                <w:tcPr>
                  <w:tcW w:w="3433" w:type="dxa"/>
                  <w:tcBorders>
                    <w:bottom w:val="single" w:sz="4" w:space="0" w:color="6D83B3"/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C17DD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Ambulatory Service</w:t>
                  </w:r>
                </w:p>
              </w:tc>
            </w:tr>
            <w:tr w:rsidR="009D2803" w:rsidRPr="00602415" w:rsidTr="00FD7C40">
              <w:trPr>
                <w:gridAfter w:val="1"/>
                <w:wAfter w:w="1096" w:type="dxa"/>
                <w:trHeight w:val="350"/>
              </w:trPr>
              <w:tc>
                <w:tcPr>
                  <w:tcW w:w="10466" w:type="dxa"/>
                  <w:gridSpan w:val="6"/>
                  <w:tcBorders>
                    <w:top w:val="single" w:sz="4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9D2803" w:rsidRPr="00602415" w:rsidRDefault="009D2803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2748E5" w:rsidRPr="00602415" w:rsidTr="002748E5">
              <w:trPr>
                <w:gridAfter w:val="1"/>
                <w:wAfter w:w="1096" w:type="dxa"/>
                <w:trHeight w:val="565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2748E5" w:rsidRPr="00602415" w:rsidRDefault="002748E5" w:rsidP="00890A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/ Internship Experience</w:t>
                  </w:r>
                </w:p>
              </w:tc>
            </w:tr>
            <w:tr w:rsidR="002748E5" w:rsidRPr="00E54348" w:rsidTr="00676E6C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602415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030601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03060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ROCKLAND HOSPITAL,Manesar</w:t>
                  </w:r>
                </w:p>
              </w:tc>
            </w:tr>
            <w:tr w:rsidR="002748E5" w:rsidRPr="00E54348" w:rsidTr="00676E6C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602415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E54348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Management Trainee</w:t>
                  </w:r>
                </w:p>
              </w:tc>
            </w:tr>
            <w:tr w:rsidR="002748E5" w:rsidRPr="00E54348" w:rsidTr="00BD5794">
              <w:trPr>
                <w:gridAfter w:val="1"/>
                <w:wAfter w:w="1096" w:type="dxa"/>
                <w:cantSplit/>
                <w:trHeight w:val="403"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602415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928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E54348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5434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From: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21-5-2014</w:t>
                  </w:r>
                </w:p>
              </w:tc>
              <w:tc>
                <w:tcPr>
                  <w:tcW w:w="3928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E54348" w:rsidRDefault="002748E5" w:rsidP="00676E6C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54348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To: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</w:t>
                  </w:r>
                  <w:r w:rsidR="00030601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21-08-2014</w:t>
                  </w:r>
                </w:p>
              </w:tc>
            </w:tr>
            <w:tr w:rsidR="002748E5" w:rsidRPr="00602415" w:rsidTr="00FD7C40">
              <w:trPr>
                <w:gridAfter w:val="1"/>
                <w:wAfter w:w="1096" w:type="dxa"/>
                <w:cantSplit/>
                <w:trHeight w:val="3193"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602415" w:rsidRDefault="002748E5" w:rsidP="006D1B72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FD7C40" w:rsidRDefault="00FD7C40" w:rsidP="00FD7C40">
                  <w:pPr>
                    <w:pStyle w:val="ListParagraph"/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BD5794" w:rsidRPr="00FD7C40" w:rsidRDefault="002748E5" w:rsidP="00FD7C40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D7C4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Posted in the Department of Quality and Human Resou</w:t>
                  </w:r>
                  <w:r w:rsidR="00BD5794" w:rsidRPr="00FD7C4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rce.</w:t>
                  </w:r>
                </w:p>
                <w:p w:rsidR="00BD5794" w:rsidRDefault="00BD5794" w:rsidP="00FD7C40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 QUALITY department carried out Concurrent Audits and prepared the presentation for the same.</w:t>
                  </w:r>
                </w:p>
                <w:p w:rsidR="00BD5794" w:rsidRDefault="00BD5794" w:rsidP="00FD7C40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Reviewed </w:t>
                  </w:r>
                  <w:r w:rsidR="0016051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the patient feedback forms.</w:t>
                  </w:r>
                </w:p>
                <w:p w:rsidR="0016051E" w:rsidRDefault="0016051E" w:rsidP="00FD7C40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 HR Dep</w:t>
                  </w:r>
                  <w:r w:rsidR="004707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artment associated with Tra</w:t>
                  </w:r>
                  <w:r w:rsidR="00D95D5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inings of the staff.</w:t>
                  </w:r>
                </w:p>
                <w:p w:rsidR="002748E5" w:rsidRDefault="007F61C0" w:rsidP="00FD7C40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Carried out training of Central store and F </w:t>
                  </w:r>
                  <w:r w:rsidR="00FD7C4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&amp; B department.</w:t>
                  </w:r>
                </w:p>
                <w:p w:rsidR="00FD7C40" w:rsidRDefault="00FD7C40" w:rsidP="00FD7C4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FD7C40" w:rsidRDefault="00FD7C40" w:rsidP="00FD7C4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FD7C40" w:rsidRDefault="00FD7C40" w:rsidP="00FD7C4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FD7C40" w:rsidRPr="00FD7C40" w:rsidRDefault="00FD7C40" w:rsidP="00FD7C4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41F2D" w:rsidRPr="00602415" w:rsidTr="00FD7C40">
              <w:trPr>
                <w:gridAfter w:val="1"/>
                <w:wAfter w:w="1096" w:type="dxa"/>
                <w:cantSplit/>
                <w:trHeight w:val="745"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6D1B72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lastRenderedPageBreak/>
                    <w:t>Company Name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2748E5" w:rsidRPr="007F5AC6" w:rsidRDefault="00A41F2D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ASTRON Hospitals &amp; Healthcare Consultancies</w:t>
                  </w: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.</w:t>
                  </w: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6D1B72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(Dept.)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Research Consultant / Management Trainee</w:t>
                  </w:r>
                </w:p>
              </w:tc>
            </w:tr>
            <w:tr w:rsidR="00A41F2D" w:rsidRPr="00602415" w:rsidTr="00517484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6D1B72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928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From: 21-10-2013</w:t>
                  </w:r>
                </w:p>
              </w:tc>
              <w:tc>
                <w:tcPr>
                  <w:tcW w:w="3928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To: 21-01-2014</w:t>
                  </w:r>
                </w:p>
              </w:tc>
            </w:tr>
            <w:tr w:rsidR="00A41F2D" w:rsidRPr="00602415" w:rsidTr="007F5AC6">
              <w:trPr>
                <w:gridAfter w:val="1"/>
                <w:wAfter w:w="1096" w:type="dxa"/>
                <w:cantSplit/>
                <w:trHeight w:val="4372"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A41F2D" w:rsidRPr="007F5AC6" w:rsidRDefault="00A41F2D" w:rsidP="006D1B72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A41F2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Conducting GAP Analysis under RMNCH+A Program for USAID (United States Agency for International Development) with MCHIP (Maternal &amp; Child Health Integrated Program) in High Priority Districts of PUNJAB &amp; JHARKHAND following IPHS (Indian Public Health System) Guidelines.</w:t>
                  </w:r>
                </w:p>
                <w:p w:rsidR="00A41F2D" w:rsidRPr="007F5AC6" w:rsidRDefault="00A41F2D" w:rsidP="00A41F2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Conducting Health Assessment Interviews with Civil Surgeon &amp; DPM (District Program Manager) of each district.</w:t>
                  </w:r>
                </w:p>
                <w:p w:rsidR="00A41F2D" w:rsidRPr="007F5AC6" w:rsidRDefault="00A41F2D" w:rsidP="00A41F2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Conducting Community Perception Assessment Interviews of High risk </w:t>
                  </w:r>
                  <w:proofErr w:type="gramStart"/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Pregnant</w:t>
                  </w:r>
                  <w:proofErr w:type="gramEnd"/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women, Mothers with child of 0-5years of age &amp; Adolescents.</w:t>
                  </w:r>
                </w:p>
                <w:p w:rsidR="00A41F2D" w:rsidRPr="007F5AC6" w:rsidRDefault="00A41F2D" w:rsidP="00A41F2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Compilation of data after GAP Analysis.</w:t>
                  </w:r>
                </w:p>
                <w:p w:rsidR="00A41F2D" w:rsidRPr="007F5AC6" w:rsidRDefault="00A41F2D" w:rsidP="00A41F2D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Making Final Presentations of Reports after GAP Analysis.</w:t>
                  </w:r>
                </w:p>
                <w:p w:rsidR="00A41F2D" w:rsidRPr="007F5AC6" w:rsidRDefault="00A41F2D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5F69EE" w:rsidRPr="007F5AC6" w:rsidRDefault="005F69EE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5F69EE" w:rsidRPr="007F5AC6" w:rsidRDefault="005F69EE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5F69EE" w:rsidRPr="007F5AC6" w:rsidRDefault="005F69EE" w:rsidP="00C03954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Post Graduate Institute of Dental Sciences, Rohtak</w:t>
                  </w: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(Dept.)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Dental Surgeon</w:t>
                  </w: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715CD9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From: 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December 2011</w:t>
                  </w:r>
                </w:p>
              </w:tc>
              <w:tc>
                <w:tcPr>
                  <w:tcW w:w="4083" w:type="dxa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715CD9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To: 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December 2012</w:t>
                  </w: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cantSplit/>
              </w:trPr>
              <w:tc>
                <w:tcPr>
                  <w:tcW w:w="2610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A41F2D" w:rsidRPr="007F5AC6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856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41F2D" w:rsidRPr="007F5AC6" w:rsidRDefault="00A41F2D" w:rsidP="00715CD9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Operations: 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Performed surgeries, tooth extractions, bone reduction, cavity filling, crown and bridge cutting. Worked in emergency department (day &amp; night shifts)</w:t>
                  </w: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.</w:t>
                  </w:r>
                </w:p>
                <w:p w:rsidR="00A41F2D" w:rsidRPr="007F5AC6" w:rsidRDefault="00A41F2D" w:rsidP="00890AE8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Patient Welfare Camps: 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Community dentistry, Conservative dentistry</w:t>
                  </w: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trHeight w:val="144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A41F2D" w:rsidRPr="00602415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trHeight w:val="432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A41F2D" w:rsidRPr="00602415" w:rsidRDefault="00A41F2D" w:rsidP="00890A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Certifications / Training / Workshop / Industry Exposure</w:t>
                  </w:r>
                </w:p>
              </w:tc>
            </w:tr>
            <w:tr w:rsidR="00A41F2D" w:rsidRPr="00602415" w:rsidTr="007F5AC6">
              <w:trPr>
                <w:gridAfter w:val="1"/>
                <w:wAfter w:w="1096" w:type="dxa"/>
                <w:trHeight w:val="4795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A41F2D" w:rsidRPr="007F5AC6" w:rsidRDefault="00A41F2D" w:rsidP="009D2803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Professional Certifications:</w:t>
                  </w:r>
                </w:p>
                <w:p w:rsidR="00920EFC" w:rsidRPr="007F5AC6" w:rsidRDefault="00240ABB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NABH 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Programme on </w:t>
                  </w: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Internal Counsellors on Implementation of NABH Hospital Standards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. 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Certified in LEAD (Leadership Education &amp; Abilities Development) Program</w:t>
                  </w:r>
                  <w:r w:rsidR="00920EFC"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920EFC" w:rsidRPr="007F5AC6" w:rsidRDefault="00920EFC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Six Sigma White Belt Certification.</w:t>
                  </w:r>
                </w:p>
                <w:p w:rsidR="00A41F2D" w:rsidRPr="007F5AC6" w:rsidRDefault="00A41F2D" w:rsidP="009D2803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Workshop: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‘Industry Orientation &amp; Corporate Expectations’ by Mr. Saurabh Kaushik, </w:t>
                  </w:r>
                  <w:r w:rsidRPr="007F5AC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General Manager Human Resource - Kingdom of Dreams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‘Human Resource and Training’ by Ms. Pushpam Kashyap Head - Human Resource Rockland Hospital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 day workshop on ‘Hospital Planning and Design’ by Dr. K.B. Sood, MD- NOUS Consultancy Pvt. Ltd., New Delhi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contextualSpacing w:val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Attended ‘FICCI Heal 2013’ on ‘Sustainable Quality Healthcare’, New Delhi 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‘Legal Systems &amp; Healthcare’ by Dr. Sanjeev Sood, NABH </w:t>
                  </w:r>
                  <w:r w:rsidR="007F5AC6"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Empanelled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Assessor, Certified Healthcare Quality Management &amp; IT Consultant</w:t>
                  </w:r>
                </w:p>
                <w:p w:rsidR="00A41F2D" w:rsidRPr="007F5AC6" w:rsidRDefault="00A41F2D" w:rsidP="009D2803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Attended workshop on ‘Effective Management of Resources’ by Dr. Praveen Kumar, HUDA- Administrator</w:t>
                  </w:r>
                </w:p>
                <w:p w:rsidR="00A41F2D" w:rsidRPr="007F5AC6" w:rsidRDefault="00A41F2D" w:rsidP="009D2803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Industry Exposure:</w:t>
                  </w:r>
                </w:p>
                <w:p w:rsidR="00A41F2D" w:rsidRPr="007F5AC6" w:rsidRDefault="00A41F2D" w:rsidP="009D2803">
                  <w:pPr>
                    <w:pStyle w:val="ListBulle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Orientation to ‘MAX Super speciality Hospital, Saket’ to have an overview of the Functions in a Hospital</w:t>
                  </w:r>
                </w:p>
                <w:p w:rsidR="00A41F2D" w:rsidRPr="007F5AC6" w:rsidRDefault="00A41F2D" w:rsidP="009D2803">
                  <w:pPr>
                    <w:pStyle w:val="ListBulle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Visited ‘Rockland Hospital, Manesar’ to understand the working of I.C.U., O.P.D. &amp; Radiology Departments and to get overview of the new equipment used in the Healthcare Industry</w:t>
                  </w:r>
                </w:p>
                <w:p w:rsidR="00A41F2D" w:rsidRPr="00602415" w:rsidRDefault="00A41F2D" w:rsidP="009D2803">
                  <w:pPr>
                    <w:pStyle w:val="ListBullet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Organised ‘Health Check-up Camps’ at Sector </w:t>
                  </w:r>
                  <w:r w:rsidR="00240ABB"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10 near ESI Hospital </w:t>
                  </w:r>
                  <w:r w:rsidR="007F5AC6"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for the underprivileged section</w:t>
                  </w:r>
                  <w:r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of the society</w:t>
                  </w:r>
                  <w:r w:rsidR="00240ABB" w:rsidRPr="007F5AC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</w:tc>
            </w:tr>
            <w:tr w:rsidR="00A41F2D" w:rsidRPr="00602415" w:rsidTr="00FD7C40">
              <w:trPr>
                <w:gridAfter w:val="1"/>
                <w:wAfter w:w="1096" w:type="dxa"/>
                <w:trHeight w:val="538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:rsidR="00A41F2D" w:rsidRPr="00602415" w:rsidRDefault="00A41F2D" w:rsidP="00890AE8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trHeight w:val="432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A41F2D" w:rsidRPr="00602415" w:rsidRDefault="00A41F2D" w:rsidP="00890AE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Achievement</w:t>
                  </w:r>
                </w:p>
              </w:tc>
            </w:tr>
            <w:tr w:rsidR="00A41F2D" w:rsidRPr="00602415" w:rsidTr="00890AE8">
              <w:trPr>
                <w:gridAfter w:val="1"/>
                <w:wAfter w:w="1096" w:type="dxa"/>
                <w:trHeight w:val="432"/>
              </w:trPr>
              <w:tc>
                <w:tcPr>
                  <w:tcW w:w="10466" w:type="dxa"/>
                  <w:gridSpan w:val="6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:rsidR="00A41F2D" w:rsidRPr="00602415" w:rsidRDefault="00A41F2D" w:rsidP="001D08C0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Silver medallist in National Level Weight Lifting Competition</w:t>
                  </w:r>
                </w:p>
                <w:p w:rsidR="00A41F2D" w:rsidRPr="00602415" w:rsidRDefault="00A41F2D" w:rsidP="001D08C0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Selected to play Handball at various district and state level competitions</w:t>
                  </w:r>
                </w:p>
                <w:p w:rsidR="00A41F2D" w:rsidRPr="00602415" w:rsidRDefault="00A41F2D" w:rsidP="00890AE8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Selected to represent my college in Volleyball Tournament at University Level.</w:t>
                  </w:r>
                </w:p>
              </w:tc>
            </w:tr>
          </w:tbl>
          <w:p w:rsidR="000E5FA3" w:rsidRPr="00602415" w:rsidRDefault="000E5FA3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54"/>
              <w:gridCol w:w="8292"/>
            </w:tblGrid>
            <w:tr w:rsidR="000E5FA3" w:rsidRPr="00602415" w:rsidTr="006F40F3">
              <w:trPr>
                <w:trHeight w:val="432"/>
              </w:trPr>
              <w:tc>
                <w:tcPr>
                  <w:tcW w:w="1045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602415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Education</w:t>
                  </w:r>
                </w:p>
              </w:tc>
            </w:tr>
            <w:tr w:rsidR="000E5FA3" w:rsidRPr="00602415" w:rsidTr="006F40F3">
              <w:trPr>
                <w:trHeight w:val="432"/>
              </w:trPr>
              <w:tc>
                <w:tcPr>
                  <w:tcW w:w="2155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602415" w:rsidRDefault="00EC6FB6" w:rsidP="009F4E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2013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 </w:t>
                  </w: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-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 </w:t>
                  </w: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2014</w:t>
                  </w:r>
                </w:p>
              </w:tc>
              <w:tc>
                <w:tcPr>
                  <w:tcW w:w="8296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D08C0" w:rsidRPr="00602415" w:rsidRDefault="001D08C0" w:rsidP="001D08C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 </w:t>
                  </w:r>
                  <w:r w:rsidR="00EC6FB6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Post Graduate Diploma in Healthcare Administration </w:t>
                  </w:r>
                </w:p>
                <w:p w:rsidR="004B2D66" w:rsidRPr="00602415" w:rsidRDefault="00EC6FB6" w:rsidP="001D08C0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Indian Institute of Learning and Advanced Development (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INLEAD</w:t>
                  </w: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)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, Gurgaon</w:t>
                  </w:r>
                </w:p>
              </w:tc>
            </w:tr>
            <w:tr w:rsidR="000E5FA3" w:rsidRPr="00602415" w:rsidTr="007F5AC6">
              <w:trPr>
                <w:trHeight w:val="1060"/>
              </w:trPr>
              <w:tc>
                <w:tcPr>
                  <w:tcW w:w="2155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602415" w:rsidRDefault="00EC6FB6" w:rsidP="009F4E7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2006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 </w:t>
                  </w: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-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 </w:t>
                  </w: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2011</w:t>
                  </w:r>
                </w:p>
              </w:tc>
              <w:tc>
                <w:tcPr>
                  <w:tcW w:w="8296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EC6FB6" w:rsidRPr="00602415" w:rsidRDefault="00EC6FB6" w:rsidP="00EC6FB6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Bachelor in Dental Surgery (BDS)</w:t>
                  </w:r>
                </w:p>
                <w:p w:rsidR="004B2D66" w:rsidRPr="00602415" w:rsidRDefault="00EC6FB6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Shree Bankey Bihari Dental College and Research Centre,</w:t>
                  </w:r>
                  <w:r w:rsidR="001D08C0"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 xml:space="preserve"> </w:t>
                  </w:r>
                  <w:r w:rsidRPr="00602415">
                    <w:rPr>
                      <w:rFonts w:ascii="Arial" w:hAnsi="Arial" w:cs="Arial"/>
                      <w:color w:val="000000" w:themeColor="text1"/>
                      <w:szCs w:val="18"/>
                      <w:lang w:val="en-GB"/>
                    </w:rPr>
                    <w:t>Ghaziabad.</w:t>
                  </w:r>
                </w:p>
              </w:tc>
            </w:tr>
            <w:tr w:rsidR="000E5FA3" w:rsidRPr="00602415" w:rsidTr="006F40F3">
              <w:trPr>
                <w:trHeight w:val="20"/>
              </w:trPr>
              <w:tc>
                <w:tcPr>
                  <w:tcW w:w="10451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602415" w:rsidRDefault="000E5FA3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0E5FA3" w:rsidRPr="00602415" w:rsidTr="006F40F3">
              <w:trPr>
                <w:trHeight w:val="432"/>
              </w:trPr>
              <w:tc>
                <w:tcPr>
                  <w:tcW w:w="1045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602415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Academic Project / Dissertation</w:t>
                  </w:r>
                </w:p>
              </w:tc>
            </w:tr>
            <w:tr w:rsidR="000E5FA3" w:rsidRPr="00602415" w:rsidTr="006F40F3">
              <w:trPr>
                <w:trHeight w:val="432"/>
              </w:trPr>
              <w:tc>
                <w:tcPr>
                  <w:tcW w:w="10451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602415" w:rsidRDefault="001D08C0" w:rsidP="001D08C0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Presentation on ‘National Health </w:t>
                  </w:r>
                  <w:r w:rsidR="00602415"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Committees</w:t>
                  </w: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’</w:t>
                  </w:r>
                </w:p>
                <w:p w:rsidR="004B2D66" w:rsidRDefault="001D08C0" w:rsidP="004B2D66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‘SWOT Analysis of Apollo Hospital’</w:t>
                  </w:r>
                </w:p>
                <w:p w:rsidR="007C7CE7" w:rsidRDefault="007C7CE7" w:rsidP="004B2D66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‘National Rural Health Mission’</w:t>
                  </w:r>
                </w:p>
                <w:p w:rsidR="007C7CE7" w:rsidRDefault="007C7CE7" w:rsidP="004B2D66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‘MRD and ICU department’</w:t>
                  </w:r>
                </w:p>
                <w:p w:rsidR="007C7CE7" w:rsidRDefault="00744A2C" w:rsidP="004B2D66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Presentation on ‘</w:t>
                  </w:r>
                  <w:r w:rsidRPr="00744A2C">
                    <w:rPr>
                      <w:rFonts w:ascii="Arial" w:hAnsi="Arial" w:cs="Arial"/>
                      <w:i/>
                      <w:sz w:val="18"/>
                      <w:szCs w:val="18"/>
                      <w:lang w:val="en-GB"/>
                    </w:rPr>
                    <w:t>International Patient Safety Goals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”</w:t>
                  </w:r>
                </w:p>
                <w:p w:rsidR="007C7CE7" w:rsidRPr="00602415" w:rsidRDefault="007C7CE7" w:rsidP="007C7CE7">
                  <w:pPr>
                    <w:pStyle w:val="ListParagraph"/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0E5FA3" w:rsidRPr="00602415" w:rsidRDefault="000E5FA3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5076" w:rsidRPr="00602415" w:rsidTr="006F40F3">
        <w:tc>
          <w:tcPr>
            <w:tcW w:w="1068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4"/>
              <w:gridCol w:w="360"/>
              <w:gridCol w:w="1899"/>
              <w:gridCol w:w="5233"/>
            </w:tblGrid>
            <w:tr w:rsidR="000E5FA3" w:rsidRPr="00602415" w:rsidTr="008243EB">
              <w:trPr>
                <w:trHeight w:val="108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0E5FA3" w:rsidRPr="00602415" w:rsidRDefault="000E5FA3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0E5FA3" w:rsidRPr="00602415" w:rsidTr="00A019B0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0E5FA3" w:rsidRPr="00602415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Strength</w:t>
                  </w:r>
                </w:p>
              </w:tc>
            </w:tr>
            <w:tr w:rsidR="00154ECF" w:rsidRPr="00602415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54ECF" w:rsidRPr="00602415" w:rsidRDefault="00EC6FB6" w:rsidP="00154EC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Resilient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54ECF" w:rsidRPr="00602415" w:rsidRDefault="00EC6FB6" w:rsidP="00154EC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Observant</w:t>
                  </w:r>
                </w:p>
              </w:tc>
            </w:tr>
            <w:tr w:rsidR="00154ECF" w:rsidRPr="00602415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54ECF" w:rsidRPr="00602415" w:rsidRDefault="00EC6FB6" w:rsidP="00154EC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Result Oriented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54ECF" w:rsidRPr="00602415" w:rsidRDefault="00EC6FB6" w:rsidP="00154EC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Proactive</w:t>
                  </w:r>
                </w:p>
              </w:tc>
            </w:tr>
            <w:tr w:rsidR="00154ECF" w:rsidRPr="00602415" w:rsidTr="007F5AC6">
              <w:trPr>
                <w:trHeight w:val="457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54ECF" w:rsidRPr="00602415" w:rsidRDefault="00EC6FB6" w:rsidP="00154EC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Adaptive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154ECF" w:rsidRPr="00602415" w:rsidRDefault="001D08C0" w:rsidP="00154EC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Self- motivated</w:t>
                  </w:r>
                </w:p>
              </w:tc>
            </w:tr>
            <w:tr w:rsidR="00125502" w:rsidRPr="00602415" w:rsidTr="00A019B0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125502" w:rsidRPr="00602415" w:rsidRDefault="00125502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125502" w:rsidRPr="00602415" w:rsidTr="00A019B0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:rsidR="00125502" w:rsidRPr="00602415" w:rsidRDefault="00125502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Information</w:t>
                  </w:r>
                </w:p>
              </w:tc>
            </w:tr>
            <w:tr w:rsidR="00A019B0" w:rsidRPr="00602415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Marital Status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EC6FB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Unmarried</w:t>
                  </w:r>
                </w:p>
              </w:tc>
            </w:tr>
            <w:tr w:rsidR="00A019B0" w:rsidRPr="00602415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EC6FB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Indian</w:t>
                  </w:r>
                </w:p>
              </w:tc>
            </w:tr>
            <w:tr w:rsidR="00A019B0" w:rsidRPr="00602415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Language 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1D08C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English &amp;</w:t>
                  </w:r>
                  <w:r w:rsidR="00E8539E" w:rsidRPr="00602415">
                    <w:rPr>
                      <w:rFonts w:ascii="Arial" w:hAnsi="Arial" w:cs="Arial"/>
                      <w:szCs w:val="18"/>
                      <w:lang w:val="en-GB"/>
                    </w:rPr>
                    <w:t xml:space="preserve"> Hind</w:t>
                  </w: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i</w:t>
                  </w:r>
                </w:p>
              </w:tc>
            </w:tr>
            <w:tr w:rsidR="00A019B0" w:rsidRPr="00602415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Computer Skills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:rsidR="00A019B0" w:rsidRPr="00602415" w:rsidRDefault="00A019B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EC6FB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MS Office</w:t>
                  </w:r>
                </w:p>
              </w:tc>
            </w:tr>
            <w:tr w:rsidR="00A019B0" w:rsidRPr="00602415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A019B0" w:rsidP="00DD3296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Personal Interests/ Hobbies</w:t>
                  </w:r>
                </w:p>
              </w:tc>
              <w:tc>
                <w:tcPr>
                  <w:tcW w:w="172" w:type="pct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A019B0" w:rsidP="00DD3296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:rsidR="00A019B0" w:rsidRPr="00602415" w:rsidRDefault="001D08C0" w:rsidP="001D08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18"/>
                      <w:lang w:val="en-GB"/>
                    </w:rPr>
                  </w:pPr>
                  <w:r w:rsidRPr="00602415">
                    <w:rPr>
                      <w:rFonts w:ascii="Arial" w:hAnsi="Arial" w:cs="Arial"/>
                      <w:szCs w:val="18"/>
                      <w:lang w:val="en-GB"/>
                    </w:rPr>
                    <w:t>Reading, Painting &amp;</w:t>
                  </w:r>
                  <w:r w:rsidR="00E8539E" w:rsidRPr="00602415">
                    <w:rPr>
                      <w:rFonts w:ascii="Arial" w:hAnsi="Arial" w:cs="Arial"/>
                      <w:szCs w:val="18"/>
                      <w:lang w:val="en-GB"/>
                    </w:rPr>
                    <w:t xml:space="preserve"> Playing</w:t>
                  </w:r>
                  <w:r w:rsidR="00EC6FB6" w:rsidRPr="00602415">
                    <w:rPr>
                      <w:rFonts w:ascii="Arial" w:hAnsi="Arial" w:cs="Arial"/>
                      <w:szCs w:val="18"/>
                      <w:lang w:val="en-GB"/>
                    </w:rPr>
                    <w:t xml:space="preserve"> Table Tennis</w:t>
                  </w:r>
                </w:p>
              </w:tc>
            </w:tr>
          </w:tbl>
          <w:p w:rsidR="00315076" w:rsidRPr="00602415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5076" w:rsidRPr="00602415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69EE" w:rsidRPr="00602415" w:rsidTr="006F40F3">
        <w:tc>
          <w:tcPr>
            <w:tcW w:w="10682" w:type="dxa"/>
          </w:tcPr>
          <w:p w:rsidR="005F69EE" w:rsidRPr="00602415" w:rsidRDefault="005F69EE" w:rsidP="000701FF">
            <w:pPr>
              <w:spacing w:after="0" w:line="360" w:lineRule="auto"/>
              <w:jc w:val="left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:rsidR="00694E29" w:rsidRPr="00602415" w:rsidRDefault="00694E29" w:rsidP="00DB4D12">
      <w:pPr>
        <w:tabs>
          <w:tab w:val="left" w:pos="1256"/>
        </w:tabs>
        <w:rPr>
          <w:rFonts w:ascii="Arial" w:hAnsi="Arial" w:cs="Arial"/>
          <w:lang w:val="en-GB"/>
        </w:rPr>
      </w:pPr>
    </w:p>
    <w:sectPr w:rsidR="00694E29" w:rsidRPr="00602415" w:rsidSect="008243EB">
      <w:headerReference w:type="default" r:id="rId10"/>
      <w:pgSz w:w="11906" w:h="16838"/>
      <w:pgMar w:top="810" w:right="720" w:bottom="720" w:left="720" w:header="708" w:footer="1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41" w:rsidRDefault="00EC3B41" w:rsidP="0053554F">
      <w:pPr>
        <w:spacing w:before="0" w:after="0" w:line="240" w:lineRule="auto"/>
      </w:pPr>
      <w:r>
        <w:separator/>
      </w:r>
    </w:p>
  </w:endnote>
  <w:endnote w:type="continuationSeparator" w:id="0">
    <w:p w:rsidR="00EC3B41" w:rsidRDefault="00EC3B41" w:rsidP="00535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41" w:rsidRDefault="00EC3B41" w:rsidP="0053554F">
      <w:pPr>
        <w:spacing w:before="0" w:after="0" w:line="240" w:lineRule="auto"/>
      </w:pPr>
      <w:r>
        <w:separator/>
      </w:r>
    </w:p>
  </w:footnote>
  <w:footnote w:type="continuationSeparator" w:id="0">
    <w:p w:rsidR="00EC3B41" w:rsidRDefault="00EC3B41" w:rsidP="00535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F9" w:rsidRDefault="00041482">
    <w:pPr>
      <w:pStyle w:val="Header"/>
    </w:pPr>
    <w:r w:rsidRPr="00041482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5799547</wp:posOffset>
          </wp:positionH>
          <wp:positionV relativeFrom="paragraph">
            <wp:posOffset>-144780</wp:posOffset>
          </wp:positionV>
          <wp:extent cx="866775" cy="180975"/>
          <wp:effectExtent l="19050" t="0" r="9525" b="0"/>
          <wp:wrapNone/>
          <wp:docPr id="3" name="Picture 2" descr="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A83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.85pt;margin-top:7.2pt;width:524.1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/O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XT2kE4x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0480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571E2"/>
    <w:multiLevelType w:val="hybridMultilevel"/>
    <w:tmpl w:val="60B4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504"/>
    <w:multiLevelType w:val="hybridMultilevel"/>
    <w:tmpl w:val="42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21E14"/>
    <w:multiLevelType w:val="hybridMultilevel"/>
    <w:tmpl w:val="0BB0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25BA4"/>
    <w:multiLevelType w:val="hybridMultilevel"/>
    <w:tmpl w:val="BF46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0C05"/>
    <w:multiLevelType w:val="hybridMultilevel"/>
    <w:tmpl w:val="A8BA9B7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403A344B"/>
    <w:multiLevelType w:val="hybridMultilevel"/>
    <w:tmpl w:val="5A4C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F1F40"/>
    <w:multiLevelType w:val="hybridMultilevel"/>
    <w:tmpl w:val="6B6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20440"/>
    <w:multiLevelType w:val="hybridMultilevel"/>
    <w:tmpl w:val="5FE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329CC"/>
    <w:multiLevelType w:val="hybridMultilevel"/>
    <w:tmpl w:val="336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2B53"/>
    <w:multiLevelType w:val="hybridMultilevel"/>
    <w:tmpl w:val="A3DA7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419B1"/>
    <w:multiLevelType w:val="hybridMultilevel"/>
    <w:tmpl w:val="B79A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A7F94"/>
    <w:multiLevelType w:val="hybridMultilevel"/>
    <w:tmpl w:val="C4BCEAD8"/>
    <w:lvl w:ilvl="0" w:tplc="E94E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D3F62"/>
    <w:multiLevelType w:val="hybridMultilevel"/>
    <w:tmpl w:val="4E78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8288B"/>
    <w:multiLevelType w:val="hybridMultilevel"/>
    <w:tmpl w:val="255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E3835"/>
    <w:multiLevelType w:val="hybridMultilevel"/>
    <w:tmpl w:val="13B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A1990"/>
    <w:multiLevelType w:val="hybridMultilevel"/>
    <w:tmpl w:val="AEBC054A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3">
    <w:nsid w:val="69397D17"/>
    <w:multiLevelType w:val="hybridMultilevel"/>
    <w:tmpl w:val="69A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A4F32"/>
    <w:multiLevelType w:val="hybridMultilevel"/>
    <w:tmpl w:val="12385B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7"/>
  </w:num>
  <w:num w:numId="5">
    <w:abstractNumId w:val="20"/>
  </w:num>
  <w:num w:numId="6">
    <w:abstractNumId w:val="24"/>
  </w:num>
  <w:num w:numId="7">
    <w:abstractNumId w:val="22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21"/>
  </w:num>
  <w:num w:numId="13">
    <w:abstractNumId w:val="1"/>
  </w:num>
  <w:num w:numId="14">
    <w:abstractNumId w:val="3"/>
  </w:num>
  <w:num w:numId="15">
    <w:abstractNumId w:val="23"/>
  </w:num>
  <w:num w:numId="16">
    <w:abstractNumId w:val="10"/>
  </w:num>
  <w:num w:numId="17">
    <w:abstractNumId w:val="19"/>
  </w:num>
  <w:num w:numId="18">
    <w:abstractNumId w:val="2"/>
  </w:num>
  <w:num w:numId="19">
    <w:abstractNumId w:val="8"/>
  </w:num>
  <w:num w:numId="20">
    <w:abstractNumId w:val="9"/>
  </w:num>
  <w:num w:numId="21">
    <w:abstractNumId w:val="16"/>
  </w:num>
  <w:num w:numId="22">
    <w:abstractNumId w:val="6"/>
  </w:num>
  <w:num w:numId="23">
    <w:abstractNumId w:val="14"/>
  </w:num>
  <w:num w:numId="24">
    <w:abstractNumId w:val="0"/>
  </w:num>
  <w:num w:numId="25">
    <w:abstractNumId w:val="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3424"/>
    <w:rsid w:val="0000759C"/>
    <w:rsid w:val="00021938"/>
    <w:rsid w:val="00023424"/>
    <w:rsid w:val="00030601"/>
    <w:rsid w:val="0003786D"/>
    <w:rsid w:val="00041482"/>
    <w:rsid w:val="0005740D"/>
    <w:rsid w:val="00062AD3"/>
    <w:rsid w:val="00083491"/>
    <w:rsid w:val="000C26EC"/>
    <w:rsid w:val="000E1F52"/>
    <w:rsid w:val="000E5FA3"/>
    <w:rsid w:val="001211DC"/>
    <w:rsid w:val="00125502"/>
    <w:rsid w:val="00130370"/>
    <w:rsid w:val="0014021C"/>
    <w:rsid w:val="00146942"/>
    <w:rsid w:val="00147CBD"/>
    <w:rsid w:val="00152A24"/>
    <w:rsid w:val="001530EE"/>
    <w:rsid w:val="00154ECF"/>
    <w:rsid w:val="0016051E"/>
    <w:rsid w:val="00181FE3"/>
    <w:rsid w:val="001975FA"/>
    <w:rsid w:val="00197CB1"/>
    <w:rsid w:val="001A2E3E"/>
    <w:rsid w:val="001C28A7"/>
    <w:rsid w:val="001D08C0"/>
    <w:rsid w:val="00215B45"/>
    <w:rsid w:val="00236A4D"/>
    <w:rsid w:val="00240ABB"/>
    <w:rsid w:val="002748E5"/>
    <w:rsid w:val="002944E6"/>
    <w:rsid w:val="002B1857"/>
    <w:rsid w:val="002D44B0"/>
    <w:rsid w:val="002F4E8A"/>
    <w:rsid w:val="00315076"/>
    <w:rsid w:val="003303B1"/>
    <w:rsid w:val="00330888"/>
    <w:rsid w:val="003322A6"/>
    <w:rsid w:val="00365D11"/>
    <w:rsid w:val="003729B5"/>
    <w:rsid w:val="00375216"/>
    <w:rsid w:val="003E57B3"/>
    <w:rsid w:val="003E58BF"/>
    <w:rsid w:val="00421B84"/>
    <w:rsid w:val="0042462E"/>
    <w:rsid w:val="004543AC"/>
    <w:rsid w:val="00470796"/>
    <w:rsid w:val="00491919"/>
    <w:rsid w:val="004B2D66"/>
    <w:rsid w:val="004C5A55"/>
    <w:rsid w:val="00504C88"/>
    <w:rsid w:val="00507A9E"/>
    <w:rsid w:val="00510D35"/>
    <w:rsid w:val="00516E3F"/>
    <w:rsid w:val="005172A6"/>
    <w:rsid w:val="00532D43"/>
    <w:rsid w:val="0053554F"/>
    <w:rsid w:val="00562696"/>
    <w:rsid w:val="005D2B99"/>
    <w:rsid w:val="005E64E0"/>
    <w:rsid w:val="005E6611"/>
    <w:rsid w:val="005F69EE"/>
    <w:rsid w:val="00601AD3"/>
    <w:rsid w:val="00602415"/>
    <w:rsid w:val="006068F3"/>
    <w:rsid w:val="00606CB9"/>
    <w:rsid w:val="0060799F"/>
    <w:rsid w:val="00641208"/>
    <w:rsid w:val="00681DFA"/>
    <w:rsid w:val="00692943"/>
    <w:rsid w:val="00694E29"/>
    <w:rsid w:val="006A2812"/>
    <w:rsid w:val="006A5605"/>
    <w:rsid w:val="006B2311"/>
    <w:rsid w:val="006D0D8A"/>
    <w:rsid w:val="006D42B0"/>
    <w:rsid w:val="006E5165"/>
    <w:rsid w:val="006F1F3B"/>
    <w:rsid w:val="006F40F3"/>
    <w:rsid w:val="006F7CD8"/>
    <w:rsid w:val="00715CD9"/>
    <w:rsid w:val="00733C4E"/>
    <w:rsid w:val="00744A2C"/>
    <w:rsid w:val="007629BC"/>
    <w:rsid w:val="00767F89"/>
    <w:rsid w:val="007747E9"/>
    <w:rsid w:val="0077704E"/>
    <w:rsid w:val="0078339B"/>
    <w:rsid w:val="007A513F"/>
    <w:rsid w:val="007B0F9E"/>
    <w:rsid w:val="007C7CE7"/>
    <w:rsid w:val="007E70AC"/>
    <w:rsid w:val="007F4B04"/>
    <w:rsid w:val="007F5AC6"/>
    <w:rsid w:val="007F61C0"/>
    <w:rsid w:val="008243EB"/>
    <w:rsid w:val="008312AB"/>
    <w:rsid w:val="00833D75"/>
    <w:rsid w:val="00836A01"/>
    <w:rsid w:val="00864960"/>
    <w:rsid w:val="00890AE8"/>
    <w:rsid w:val="008D653C"/>
    <w:rsid w:val="008E2C31"/>
    <w:rsid w:val="008F07ED"/>
    <w:rsid w:val="008F7636"/>
    <w:rsid w:val="00907107"/>
    <w:rsid w:val="00914EC1"/>
    <w:rsid w:val="00920EFC"/>
    <w:rsid w:val="00932B7E"/>
    <w:rsid w:val="0094298B"/>
    <w:rsid w:val="009733BC"/>
    <w:rsid w:val="009806B4"/>
    <w:rsid w:val="009D255D"/>
    <w:rsid w:val="009D2803"/>
    <w:rsid w:val="009E2E25"/>
    <w:rsid w:val="009E55F9"/>
    <w:rsid w:val="009F114F"/>
    <w:rsid w:val="009F2958"/>
    <w:rsid w:val="009F4E7C"/>
    <w:rsid w:val="009F79C8"/>
    <w:rsid w:val="00A019B0"/>
    <w:rsid w:val="00A34C4E"/>
    <w:rsid w:val="00A41F2D"/>
    <w:rsid w:val="00A43480"/>
    <w:rsid w:val="00A54DBA"/>
    <w:rsid w:val="00AE0A14"/>
    <w:rsid w:val="00AF6B84"/>
    <w:rsid w:val="00B14E7C"/>
    <w:rsid w:val="00B16B67"/>
    <w:rsid w:val="00B34E7A"/>
    <w:rsid w:val="00B46739"/>
    <w:rsid w:val="00B508D4"/>
    <w:rsid w:val="00B756C1"/>
    <w:rsid w:val="00BB17F5"/>
    <w:rsid w:val="00BC2202"/>
    <w:rsid w:val="00BD5794"/>
    <w:rsid w:val="00BE76CE"/>
    <w:rsid w:val="00BF0E24"/>
    <w:rsid w:val="00BF7547"/>
    <w:rsid w:val="00C450DB"/>
    <w:rsid w:val="00C67512"/>
    <w:rsid w:val="00C97CCB"/>
    <w:rsid w:val="00CA4EDD"/>
    <w:rsid w:val="00CA7C88"/>
    <w:rsid w:val="00CC2714"/>
    <w:rsid w:val="00D51AE4"/>
    <w:rsid w:val="00D717D8"/>
    <w:rsid w:val="00D87454"/>
    <w:rsid w:val="00D95D5F"/>
    <w:rsid w:val="00DB4D12"/>
    <w:rsid w:val="00DB5A85"/>
    <w:rsid w:val="00DC28E6"/>
    <w:rsid w:val="00DD7221"/>
    <w:rsid w:val="00DE2EAE"/>
    <w:rsid w:val="00DE3258"/>
    <w:rsid w:val="00DE5DC1"/>
    <w:rsid w:val="00DF21C8"/>
    <w:rsid w:val="00DF281E"/>
    <w:rsid w:val="00E0732A"/>
    <w:rsid w:val="00E2102E"/>
    <w:rsid w:val="00E32F14"/>
    <w:rsid w:val="00E57287"/>
    <w:rsid w:val="00E779B0"/>
    <w:rsid w:val="00E8539E"/>
    <w:rsid w:val="00E90501"/>
    <w:rsid w:val="00E93F7B"/>
    <w:rsid w:val="00EC3B41"/>
    <w:rsid w:val="00EC6FB6"/>
    <w:rsid w:val="00EC7F63"/>
    <w:rsid w:val="00ED023E"/>
    <w:rsid w:val="00F54A83"/>
    <w:rsid w:val="00F55082"/>
    <w:rsid w:val="00F75685"/>
    <w:rsid w:val="00FA7B5B"/>
    <w:rsid w:val="00FB2C23"/>
    <w:rsid w:val="00FC76AE"/>
    <w:rsid w:val="00FD2A9C"/>
    <w:rsid w:val="00FD37EE"/>
    <w:rsid w:val="00FD4CCA"/>
    <w:rsid w:val="00FD7C40"/>
    <w:rsid w:val="00FE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  <w:style w:type="paragraph" w:styleId="ListBullet">
    <w:name w:val="List Bullet"/>
    <w:basedOn w:val="Normal"/>
    <w:uiPriority w:val="99"/>
    <w:unhideWhenUsed/>
    <w:rsid w:val="009D2803"/>
    <w:pPr>
      <w:numPr>
        <w:numId w:val="24"/>
      </w:numPr>
      <w:spacing w:befor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Ind w:w="0" w:type="dxa"/>
      <w:tblBorders>
        <w:top w:val="single" w:sz="8" w:space="0" w:color="AEBAD5"/>
        <w:bottom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Ind w:w="0" w:type="dxa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  <w:style w:type="paragraph" w:styleId="ListBullet">
    <w:name w:val="List Bullet"/>
    <w:basedOn w:val="Normal"/>
    <w:uiPriority w:val="99"/>
    <w:unhideWhenUsed/>
    <w:rsid w:val="009D2803"/>
    <w:pPr>
      <w:numPr>
        <w:numId w:val="24"/>
      </w:numPr>
      <w:spacing w:befor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ohinsaini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dhiman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384B5-F4D4-435B-A625-233C281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96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Axdhiman</dc:creator>
  <cp:lastModifiedBy>Dawood</cp:lastModifiedBy>
  <cp:revision>7</cp:revision>
  <cp:lastPrinted>2014-06-07T10:20:00Z</cp:lastPrinted>
  <dcterms:created xsi:type="dcterms:W3CDTF">2014-06-07T10:21:00Z</dcterms:created>
  <dcterms:modified xsi:type="dcterms:W3CDTF">2015-01-12T15:06:00Z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