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3A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AF23AF">
      <w:pPr>
        <w:jc w:val="center"/>
        <w:rPr>
          <w:rFonts w:ascii="Verdana" w:hAnsi="Verdana"/>
          <w:b/>
          <w:sz w:val="28"/>
          <w:szCs w:val="28"/>
        </w:rPr>
      </w:pPr>
    </w:p>
    <w:p w:rsidR="00000000" w:rsidRDefault="00AF23AF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28"/>
          <w:szCs w:val="28"/>
        </w:rPr>
        <w:t>Shweta Ailawadi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sz w:val="17"/>
          <w:szCs w:val="17"/>
        </w:rPr>
        <w:t>E-Mail:</w:t>
      </w:r>
      <w:r>
        <w:rPr>
          <w:rFonts w:ascii="Verdana" w:hAnsi="Verdana"/>
          <w:sz w:val="17"/>
          <w:szCs w:val="17"/>
        </w:rPr>
        <w:t xml:space="preserve"> shwenil@yahoo.co.in ~ </w:t>
      </w:r>
      <w:r>
        <w:rPr>
          <w:rFonts w:ascii="Verdana" w:hAnsi="Verdana"/>
          <w:b/>
          <w:sz w:val="17"/>
          <w:szCs w:val="17"/>
        </w:rPr>
        <w:t>Mobile:</w:t>
      </w:r>
      <w:r>
        <w:rPr>
          <w:rFonts w:ascii="Verdana" w:hAnsi="Verdana"/>
          <w:sz w:val="17"/>
          <w:szCs w:val="17"/>
        </w:rPr>
        <w:t xml:space="preserve"> +91 9873386900</w:t>
      </w:r>
    </w:p>
    <w:p w:rsidR="00000000" w:rsidRDefault="00AF23AF">
      <w:pPr>
        <w:pBdr>
          <w:bottom w:val="double" w:sz="1" w:space="1" w:color="000000"/>
        </w:pBdr>
        <w:rPr>
          <w:rFonts w:ascii="Verdana" w:hAnsi="Verdana" w:cs="Tahoma"/>
          <w:sz w:val="17"/>
          <w:szCs w:val="17"/>
        </w:rPr>
      </w:pPr>
    </w:p>
    <w:p w:rsidR="00000000" w:rsidRDefault="00AF23AF">
      <w:pPr>
        <w:jc w:val="center"/>
        <w:rPr>
          <w:rFonts w:ascii="Verdana" w:hAnsi="Verdana" w:cs="Tahoma"/>
          <w:b/>
          <w:i/>
          <w:sz w:val="17"/>
          <w:szCs w:val="17"/>
        </w:rPr>
      </w:pPr>
    </w:p>
    <w:p w:rsidR="00000000" w:rsidRDefault="00AF23AF">
      <w:pPr>
        <w:ind w:left="3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Operations Management / Team Management / Customer Relationship Management / Process Enhancements</w:t>
      </w:r>
    </w:p>
    <w:p w:rsidR="00000000" w:rsidRDefault="00AF23AF">
      <w:pPr>
        <w:ind w:left="360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[</w:t>
      </w:r>
      <w:r>
        <w:rPr>
          <w:rFonts w:ascii="Verdana" w:hAnsi="Verdana"/>
          <w:b/>
          <w:sz w:val="17"/>
          <w:szCs w:val="17"/>
        </w:rPr>
        <w:t>Location Preference: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Delhi</w:t>
      </w:r>
      <w:r>
        <w:rPr>
          <w:rFonts w:ascii="Verdana" w:hAnsi="Verdana"/>
          <w:sz w:val="17"/>
          <w:szCs w:val="17"/>
        </w:rPr>
        <w:t>]</w:t>
      </w:r>
    </w:p>
    <w:p w:rsidR="00000000" w:rsidRDefault="00AF23AF">
      <w:pPr>
        <w:pBdr>
          <w:bottom w:val="double" w:sz="1" w:space="1" w:color="000000"/>
        </w:pBdr>
        <w:spacing w:before="80" w:after="80"/>
        <w:ind w:right="101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Professional Synopsis</w:t>
      </w:r>
    </w:p>
    <w:p w:rsidR="00000000" w:rsidRDefault="00AF23AF">
      <w:pPr>
        <w:rPr>
          <w:rFonts w:ascii="Verdana" w:hAnsi="Verdana"/>
          <w:b/>
          <w:sz w:val="17"/>
          <w:szCs w:val="17"/>
        </w:rPr>
      </w:pPr>
    </w:p>
    <w:p w:rsidR="00000000" w:rsidRDefault="00AF23AF">
      <w:pPr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A dynamic professional with</w:t>
      </w:r>
      <w:r>
        <w:rPr>
          <w:rFonts w:ascii="Verdana" w:hAnsi="Verdana" w:cs="Tahoma"/>
          <w:sz w:val="17"/>
          <w:szCs w:val="17"/>
        </w:rPr>
        <w:t xml:space="preserve"> </w:t>
      </w:r>
      <w:r>
        <w:rPr>
          <w:rFonts w:ascii="Verdana" w:hAnsi="Verdana" w:cs="Tahoma"/>
          <w:b/>
          <w:sz w:val="17"/>
          <w:szCs w:val="17"/>
        </w:rPr>
        <w:t xml:space="preserve">nearly 11 years </w:t>
      </w:r>
      <w:r>
        <w:rPr>
          <w:rFonts w:ascii="Verdana" w:hAnsi="Verdana" w:cs="Tahoma"/>
          <w:sz w:val="17"/>
          <w:szCs w:val="17"/>
        </w:rPr>
        <w:t xml:space="preserve">of rich &amp; valuable experience in </w:t>
      </w:r>
      <w:r>
        <w:rPr>
          <w:rFonts w:ascii="Verdana" w:hAnsi="Verdana"/>
          <w:sz w:val="17"/>
          <w:szCs w:val="17"/>
        </w:rPr>
        <w:t>customer service operations with key focus on top line profitability while ensuring optimal utilization of resources.</w:t>
      </w:r>
    </w:p>
    <w:p w:rsidR="00000000" w:rsidRDefault="00AF23AF">
      <w:pPr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exac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Expertise in managing various operations of the Banking industry with key focus on strea</w:t>
      </w:r>
      <w:r>
        <w:rPr>
          <w:rFonts w:ascii="Verdana" w:hAnsi="Verdana" w:cs="Tahoma"/>
          <w:sz w:val="17"/>
          <w:szCs w:val="17"/>
        </w:rPr>
        <w:t xml:space="preserve">mlining the working SLA’s &amp; SOP’s for enhanced operational effectiveness. </w:t>
      </w:r>
    </w:p>
    <w:p w:rsidR="00000000" w:rsidRDefault="00AF23AF">
      <w:pPr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exac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Excellent business acumen combined with profound sensitivity to cultures and consumer behaviour.</w:t>
      </w:r>
    </w:p>
    <w:p w:rsidR="00000000" w:rsidRDefault="00AF23AF">
      <w:pPr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exac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Successfully lead the transitioning initiatives for various processes in adherence t</w:t>
      </w:r>
      <w:r>
        <w:rPr>
          <w:rFonts w:ascii="Verdana" w:hAnsi="Verdana" w:cs="Tahoma"/>
          <w:sz w:val="17"/>
          <w:szCs w:val="17"/>
        </w:rPr>
        <w:t>o client’s requirements.</w:t>
      </w:r>
    </w:p>
    <w:p w:rsidR="00000000" w:rsidRDefault="00AF23AF">
      <w:pPr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exac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Proven skills in managing teams to work in sync with the corporate set parameters &amp; motivating them for achieving business and individual goals.</w:t>
      </w:r>
    </w:p>
    <w:p w:rsidR="00000000" w:rsidRDefault="00AF23AF">
      <w:pPr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exac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Demonstrated skills in customer relationship management with in-depth understanding of</w:t>
      </w:r>
      <w:r>
        <w:rPr>
          <w:rFonts w:ascii="Verdana" w:hAnsi="Verdana" w:cs="Tahoma"/>
          <w:sz w:val="17"/>
          <w:szCs w:val="17"/>
        </w:rPr>
        <w:t xml:space="preserve"> related banking formalities as well as transaction processing.</w:t>
      </w:r>
    </w:p>
    <w:p w:rsidR="00000000" w:rsidRDefault="00AF23AF">
      <w:pPr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exac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An effective communicator with excellent relationship building &amp; interpersonal skills. Strong analytical, problem solving &amp; organisational abilities. Possess a flexible &amp; detail oriented attit</w:t>
      </w:r>
      <w:r>
        <w:rPr>
          <w:rFonts w:ascii="Verdana" w:hAnsi="Verdana" w:cs="Tahoma"/>
          <w:sz w:val="17"/>
          <w:szCs w:val="17"/>
        </w:rPr>
        <w:t>ude.</w:t>
      </w:r>
    </w:p>
    <w:p w:rsidR="00000000" w:rsidRDefault="00AF23AF">
      <w:pPr>
        <w:pBdr>
          <w:bottom w:val="double" w:sz="1" w:space="1" w:color="000000"/>
        </w:pBdr>
        <w:spacing w:before="80" w:after="80"/>
        <w:ind w:right="101"/>
        <w:rPr>
          <w:rFonts w:ascii="Verdana" w:hAnsi="Verdana" w:cs="Tahoma"/>
          <w:b/>
          <w:sz w:val="18"/>
          <w:szCs w:val="18"/>
        </w:rPr>
      </w:pPr>
    </w:p>
    <w:p w:rsidR="00000000" w:rsidRDefault="00AF23AF">
      <w:pPr>
        <w:pBdr>
          <w:bottom w:val="double" w:sz="1" w:space="1" w:color="000000"/>
        </w:pBdr>
        <w:spacing w:before="80" w:after="80"/>
        <w:ind w:right="101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Core Competencies </w:t>
      </w:r>
    </w:p>
    <w:p w:rsidR="00000000" w:rsidRDefault="00AF23AF">
      <w:pPr>
        <w:spacing w:before="20" w:after="20"/>
        <w:ind w:left="1680"/>
        <w:jc w:val="both"/>
        <w:rPr>
          <w:rFonts w:ascii="Verdana" w:hAnsi="Verdana"/>
          <w:b/>
          <w:sz w:val="17"/>
          <w:szCs w:val="17"/>
        </w:rPr>
      </w:pPr>
    </w:p>
    <w:p w:rsidR="00000000" w:rsidRDefault="00AF23AF">
      <w:pPr>
        <w:ind w:firstLine="288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Strategic Planning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Process Management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Client Relationship Management</w:t>
      </w:r>
    </w:p>
    <w:p w:rsidR="00000000" w:rsidRDefault="00AF23AF">
      <w:pPr>
        <w:ind w:firstLine="288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Quality Assurance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Audits &amp; Inspection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Performance Management</w:t>
      </w:r>
    </w:p>
    <w:p w:rsidR="00000000" w:rsidRDefault="00AF23AF">
      <w:pPr>
        <w:ind w:firstLine="288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MIS 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Policies &amp; Procedures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Training &amp; Development</w:t>
      </w:r>
    </w:p>
    <w:p w:rsidR="00000000" w:rsidRDefault="00AF23AF">
      <w:pPr>
        <w:ind w:firstLine="288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Team Management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Business Development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C</w:t>
      </w:r>
      <w:r>
        <w:rPr>
          <w:rFonts w:ascii="Verdana" w:hAnsi="Verdana"/>
          <w:b/>
          <w:sz w:val="17"/>
          <w:szCs w:val="17"/>
        </w:rPr>
        <w:t>oordination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</w:p>
    <w:p w:rsidR="00000000" w:rsidRDefault="00AF23AF">
      <w:pPr>
        <w:ind w:firstLine="288"/>
        <w:jc w:val="both"/>
        <w:rPr>
          <w:rFonts w:ascii="Verdana" w:hAnsi="Verdana"/>
          <w:sz w:val="17"/>
          <w:szCs w:val="17"/>
        </w:rPr>
      </w:pP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Mapping client’s requirements &amp; ensuring rendering of effective solutions in-line with  guidelines of the organization.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Directing, leading and motivating workforce; imparting continuous on job training for accomplishing greater operational </w:t>
      </w:r>
      <w:r>
        <w:rPr>
          <w:rFonts w:ascii="Verdana" w:hAnsi="Verdana" w:cs="Tahoma"/>
          <w:sz w:val="17"/>
          <w:szCs w:val="17"/>
        </w:rPr>
        <w:t xml:space="preserve">effectiveness / efficiency. 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Formulating operational goals, short term &amp; long term budgets and developing business plans for the achievement of these goals.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Committed to use knowledge of the organizational process to provide customer satisfaction..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Providi</w:t>
      </w:r>
      <w:r>
        <w:rPr>
          <w:rFonts w:ascii="Verdana" w:hAnsi="Verdana" w:cs="Tahoma"/>
          <w:sz w:val="17"/>
          <w:szCs w:val="17"/>
        </w:rPr>
        <w:t>ng patient excellent experience at the Billing counter.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Keen worker, providing resolution of the problem.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Managing service delivery operations to achieve business objectives and ensuring performance of the team.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Setting up &amp; maintaining CTQ (Critical to Qu</w:t>
      </w:r>
      <w:r>
        <w:rPr>
          <w:rFonts w:ascii="Verdana" w:hAnsi="Verdana" w:cs="Tahoma"/>
          <w:sz w:val="17"/>
          <w:szCs w:val="17"/>
        </w:rPr>
        <w:t>ality) / CTP (Critical to Process) targets for the process &amp; team.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Taking various initiatives for maintaining SLA (Service Level Agreement).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Ensuring CTQ closure: Productivity-Capacity Based Turn Around Time (TAT) through Time studies &amp; Capacity Planning a</w:t>
      </w:r>
      <w:r>
        <w:rPr>
          <w:rFonts w:ascii="Verdana" w:hAnsi="Verdana" w:cs="Tahoma"/>
          <w:sz w:val="17"/>
          <w:szCs w:val="17"/>
        </w:rPr>
        <w:t>nd Accuracy Base-Lining.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Executing various methodologies to analyse various processes, recommending modifications to minimise escalations, realizing operational efficiencies, controlling variability, costs and reducing cycle-time.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Identifying capacity limi</w:t>
      </w:r>
      <w:r>
        <w:rPr>
          <w:rFonts w:ascii="Verdana" w:hAnsi="Verdana" w:cs="Tahoma"/>
          <w:sz w:val="17"/>
          <w:szCs w:val="17"/>
        </w:rPr>
        <w:t>tations &amp; bottlenecks and process problems for taking corrective action.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Handling customer centric operations, providing them with best financial solutions to suit their needs &amp; ensuring satisfaction by achieving delivery &amp; service quality norms.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Achieving</w:t>
      </w:r>
      <w:r>
        <w:rPr>
          <w:rFonts w:ascii="Verdana" w:hAnsi="Verdana" w:cs="Tahoma"/>
          <w:sz w:val="17"/>
          <w:szCs w:val="17"/>
        </w:rPr>
        <w:t xml:space="preserve"> maximum customer satisfaction by closely interacting with in-house &amp; potential clients to understand their requirements &amp; customizing products &amp; services with optimum resource utilization.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lastRenderedPageBreak/>
        <w:t xml:space="preserve">Interacting continuously with the customer to make sure that area </w:t>
      </w:r>
      <w:r>
        <w:rPr>
          <w:rFonts w:ascii="Verdana" w:hAnsi="Verdana" w:cs="Tahoma"/>
          <w:sz w:val="17"/>
          <w:szCs w:val="17"/>
        </w:rPr>
        <w:t>of concern can be worked upon for improved service levels.</w:t>
      </w:r>
    </w:p>
    <w:p w:rsidR="00000000" w:rsidRDefault="00AF23AF">
      <w:pPr>
        <w:numPr>
          <w:ilvl w:val="0"/>
          <w:numId w:val="1"/>
        </w:numPr>
        <w:tabs>
          <w:tab w:val="left" w:pos="21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pacing w:line="260" w:lineRule="exact"/>
        <w:ind w:left="360" w:firstLine="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Attaining customer satisfaction by responding to customer queries, achieving service quality norms. </w:t>
      </w:r>
    </w:p>
    <w:p w:rsidR="00000000" w:rsidRDefault="00AF23AF">
      <w:pPr>
        <w:rPr>
          <w:rFonts w:ascii="Verdana" w:hAnsi="Verdana"/>
          <w:b/>
          <w:sz w:val="17"/>
          <w:szCs w:val="17"/>
        </w:rPr>
      </w:pPr>
    </w:p>
    <w:p w:rsidR="00000000" w:rsidRDefault="00AF23AF">
      <w:pPr>
        <w:rPr>
          <w:rFonts w:ascii="Verdana" w:hAnsi="Verdana"/>
          <w:sz w:val="17"/>
          <w:szCs w:val="17"/>
        </w:rPr>
      </w:pPr>
    </w:p>
    <w:p w:rsidR="00000000" w:rsidRDefault="00AF23AF">
      <w:pPr>
        <w:pBdr>
          <w:bottom w:val="double" w:sz="1" w:space="1" w:color="000000"/>
        </w:pBdr>
        <w:spacing w:before="80" w:after="80"/>
        <w:ind w:right="101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Organizational Experience</w:t>
      </w:r>
    </w:p>
    <w:p w:rsidR="00000000" w:rsidRDefault="00AF23AF">
      <w:pPr>
        <w:spacing w:line="24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Metro Hospital , Pandav Nagar</w:t>
      </w:r>
    </w:p>
    <w:p w:rsidR="00000000" w:rsidRDefault="00AF23AF">
      <w:pPr>
        <w:rPr>
          <w:rFonts w:ascii="Verdana" w:hAnsi="Verdana"/>
          <w:b/>
          <w:sz w:val="17"/>
          <w:szCs w:val="1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>Since April'1</w:t>
      </w:r>
      <w:r>
        <w:rPr>
          <w:b/>
          <w:bCs/>
        </w:rPr>
        <w:t>4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</w:p>
    <w:p w:rsidR="00000000" w:rsidRDefault="00AF23AF">
      <w:pPr>
        <w:spacing w:line="240" w:lineRule="atLeast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Billing Head</w:t>
      </w:r>
    </w:p>
    <w:p w:rsidR="00000000" w:rsidRDefault="00AF23AF">
      <w:pPr>
        <w:spacing w:line="240" w:lineRule="atLeast"/>
        <w:jc w:val="both"/>
        <w:rPr>
          <w:rFonts w:ascii="Verdana" w:hAnsi="Verdana"/>
          <w:sz w:val="17"/>
          <w:szCs w:val="17"/>
        </w:rPr>
      </w:pPr>
    </w:p>
    <w:p w:rsidR="00000000" w:rsidRDefault="00AF23AF">
      <w:pPr>
        <w:spacing w:line="240" w:lineRule="atLeast"/>
        <w:jc w:val="both"/>
        <w:rPr>
          <w:rFonts w:ascii="Verdana" w:hAnsi="Verdana" w:cs="Arial"/>
          <w:b/>
          <w:bCs/>
          <w:i/>
          <w:sz w:val="17"/>
          <w:szCs w:val="17"/>
          <w:u w:val="single"/>
        </w:rPr>
      </w:pPr>
      <w:r>
        <w:rPr>
          <w:rFonts w:ascii="Verdana" w:hAnsi="Verdana" w:cs="Arial"/>
          <w:b/>
          <w:bCs/>
          <w:i/>
          <w:sz w:val="17"/>
          <w:szCs w:val="17"/>
          <w:u w:val="single"/>
        </w:rPr>
        <w:t>Process handled as Billing Head :</w:t>
      </w:r>
    </w:p>
    <w:p w:rsidR="00000000" w:rsidRDefault="00AF23A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Handling a team of 20-25 employees.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Responsible for making process flow for Billing department.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Taking charge of given responsibility and delivering results.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Responsible for providing training to staff f</w:t>
      </w:r>
      <w:r>
        <w:rPr>
          <w:rFonts w:ascii="Verdana" w:hAnsi="Verdana" w:cs="Arial"/>
          <w:sz w:val="17"/>
          <w:szCs w:val="17"/>
        </w:rPr>
        <w:t>or process and procedure (OJT mainly).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Responsible for smooth functioning of the Billing  as well as back office and at the same time patient responses.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Responsible for patient satisfaction coming to the hospital.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Providing connect between doctor, patient’</w:t>
      </w:r>
      <w:r>
        <w:rPr>
          <w:rFonts w:ascii="Verdana" w:hAnsi="Verdana" w:cs="Arial"/>
          <w:sz w:val="17"/>
          <w:szCs w:val="17"/>
        </w:rPr>
        <w:t>s and other departments.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Take care of Authorization related issues of TPA/Corporate/PSU (CGHS, ECHS etc.) patients.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Responsible for CGHS online billing and Query replies project processed by Health Sprint.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Build and maintain relationship with Internal and </w:t>
      </w:r>
      <w:r>
        <w:rPr>
          <w:rFonts w:ascii="Verdana" w:hAnsi="Verdana" w:cs="Arial"/>
          <w:sz w:val="17"/>
          <w:szCs w:val="17"/>
        </w:rPr>
        <w:t>External Customers.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Auditing the TPA/Corporate/PSU Credit bills before dispatching.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Responsible for giving the replies for the Scrutiny bills which comes from respective PSU's. 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Supervising IPD areas.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</w:pPr>
      <w:r>
        <w:t>Resolve Customer complaints and make recommendations fo</w:t>
      </w:r>
      <w:r>
        <w:t>r improvement.</w:t>
      </w: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i/>
          <w:sz w:val="17"/>
          <w:szCs w:val="17"/>
          <w:u w:val="single"/>
        </w:rPr>
      </w:pP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b/>
          <w:bCs/>
          <w:i/>
          <w:sz w:val="17"/>
          <w:szCs w:val="17"/>
          <w:u w:val="single"/>
        </w:rPr>
      </w:pPr>
      <w:r>
        <w:rPr>
          <w:rFonts w:ascii="Verdana" w:hAnsi="Verdana"/>
          <w:b/>
          <w:bCs/>
          <w:i/>
          <w:sz w:val="17"/>
          <w:szCs w:val="17"/>
          <w:u w:val="single"/>
        </w:rPr>
        <w:t xml:space="preserve">Key Deliverables : </w:t>
      </w: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b/>
          <w:bCs/>
          <w:i/>
          <w:sz w:val="17"/>
          <w:szCs w:val="17"/>
          <w:u w:val="single"/>
        </w:rPr>
      </w:pP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Ability to work in coordination along with effectiveness.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Continual learner, able to easily grasp and implement new ideas concepts and methods.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Quick learner and implementer of new things, (Innovative). 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Believe in foll</w:t>
      </w:r>
      <w:r>
        <w:rPr>
          <w:rFonts w:ascii="Verdana" w:hAnsi="Verdana"/>
          <w:sz w:val="17"/>
          <w:szCs w:val="17"/>
        </w:rPr>
        <w:t>ow up , responses are given on time, decision maker, welcome to all suggestion,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Works on PDCA ( plan do check act ) cycle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Possesses good interpersonal skills and believe to work with a team. 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Focused with determination and supervision for better results.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</w:t>
      </w:r>
      <w:r>
        <w:rPr>
          <w:rFonts w:ascii="Verdana" w:hAnsi="Verdana"/>
          <w:sz w:val="17"/>
          <w:szCs w:val="17"/>
        </w:rPr>
        <w:t>killed organizer who consider all options before making a decisions.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Poised and confident in dealings with individuals at all levels.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Detail-oriented and resourceful in completing projects.</w:t>
      </w:r>
    </w:p>
    <w:p w:rsidR="00000000" w:rsidRDefault="00AF23AF">
      <w:pPr>
        <w:rPr>
          <w:rFonts w:ascii="Verdana" w:hAnsi="Verdana"/>
          <w:sz w:val="17"/>
          <w:szCs w:val="17"/>
        </w:rPr>
      </w:pPr>
    </w:p>
    <w:p w:rsidR="00000000" w:rsidRDefault="00AF23AF">
      <w:pPr>
        <w:spacing w:line="24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  <w:u w:val="single"/>
        </w:rPr>
        <w:t>Max Healthcare , Saket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</w:p>
    <w:p w:rsidR="00000000" w:rsidRDefault="00AF23AF">
      <w:pPr>
        <w:spacing w:line="24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b/>
          <w:bCs/>
          <w:i/>
          <w:sz w:val="17"/>
          <w:szCs w:val="17"/>
          <w:u w:val="single"/>
        </w:rPr>
      </w:pPr>
      <w:r>
        <w:rPr>
          <w:rFonts w:ascii="Verdana" w:hAnsi="Verdana"/>
          <w:b/>
          <w:bCs/>
          <w:i/>
          <w:sz w:val="17"/>
          <w:szCs w:val="17"/>
          <w:u w:val="single"/>
        </w:rPr>
        <w:t>Growth</w:t>
      </w:r>
      <w:r>
        <w:rPr>
          <w:rFonts w:ascii="Verdana" w:hAnsi="Verdana"/>
          <w:b/>
          <w:bCs/>
          <w:sz w:val="17"/>
          <w:szCs w:val="17"/>
          <w:u w:val="single"/>
        </w:rPr>
        <w:t xml:space="preserve"> </w:t>
      </w:r>
      <w:r>
        <w:rPr>
          <w:rFonts w:ascii="Verdana" w:hAnsi="Verdana"/>
          <w:b/>
          <w:bCs/>
          <w:i/>
          <w:sz w:val="17"/>
          <w:szCs w:val="17"/>
          <w:u w:val="single"/>
        </w:rPr>
        <w:t>Path</w:t>
      </w:r>
    </w:p>
    <w:p w:rsidR="00000000" w:rsidRDefault="00AF23AF">
      <w:pPr>
        <w:spacing w:before="80" w:after="80" w:line="240" w:lineRule="atLeast"/>
        <w:ind w:right="101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May’07-Oct'10 </w:t>
      </w:r>
      <w:r>
        <w:rPr>
          <w:rFonts w:ascii="Verdana" w:hAnsi="Verdana"/>
          <w:b/>
          <w:bCs/>
          <w:sz w:val="17"/>
          <w:szCs w:val="17"/>
        </w:rPr>
        <w:t xml:space="preserve">           Patient Care Cordinator.</w:t>
      </w:r>
    </w:p>
    <w:p w:rsidR="00000000" w:rsidRDefault="00AF23AF">
      <w:pPr>
        <w:spacing w:before="80" w:after="80"/>
        <w:ind w:right="101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Oct’10 to Jun'12        Patient Care Executive.</w:t>
      </w:r>
    </w:p>
    <w:p w:rsidR="00000000" w:rsidRDefault="00AF23AF">
      <w:pPr>
        <w:spacing w:before="80" w:after="80" w:line="240" w:lineRule="atLeast"/>
        <w:ind w:right="101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Jul’12 to Mar’14         Duty Manager.</w:t>
      </w:r>
    </w:p>
    <w:p w:rsidR="00000000" w:rsidRDefault="00AF23AF">
      <w:pPr>
        <w:spacing w:line="240" w:lineRule="atLeast"/>
        <w:jc w:val="both"/>
      </w:pPr>
    </w:p>
    <w:p w:rsidR="00000000" w:rsidRDefault="00AF23AF">
      <w:pPr>
        <w:spacing w:line="240" w:lineRule="atLeast"/>
        <w:jc w:val="both"/>
        <w:rPr>
          <w:rFonts w:ascii="Verdana" w:hAnsi="Verdana" w:cs="Arial"/>
          <w:b/>
          <w:bCs/>
          <w:i/>
          <w:sz w:val="17"/>
          <w:szCs w:val="17"/>
          <w:u w:val="single"/>
        </w:rPr>
      </w:pPr>
      <w:r>
        <w:rPr>
          <w:rFonts w:ascii="Verdana" w:hAnsi="Verdana" w:cs="Arial"/>
          <w:b/>
          <w:bCs/>
          <w:i/>
          <w:sz w:val="17"/>
          <w:szCs w:val="17"/>
          <w:u w:val="single"/>
        </w:rPr>
        <w:t>Process handled as Duty Manager :</w:t>
      </w:r>
    </w:p>
    <w:p w:rsidR="00000000" w:rsidRDefault="00AF23AF">
      <w:pPr>
        <w:jc w:val="both"/>
        <w:rPr>
          <w:rFonts w:ascii="Verdana" w:hAnsi="Verdana" w:cs="Arial"/>
          <w:sz w:val="17"/>
          <w:szCs w:val="17"/>
        </w:rPr>
      </w:pP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Auditing the TPA/Corporate/PSU Credit bills before dispatching.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Supervising the OPD and IPD areas</w:t>
      </w:r>
      <w:r>
        <w:rPr>
          <w:rFonts w:ascii="Verdana" w:hAnsi="Verdana" w:cs="Arial"/>
          <w:sz w:val="17"/>
          <w:szCs w:val="17"/>
        </w:rPr>
        <w:t>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Organizing Training &amp; Development programs for Nursing and Facility Management employees.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Conducts trainings on NABH (National Accreditation Board for Hospitals &amp; Health care providers).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</w:pPr>
      <w:r>
        <w:t>Resolve Customer complaints and make recommendations for improvemen</w:t>
      </w:r>
      <w:r>
        <w:t>t.</w:t>
      </w: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i/>
          <w:sz w:val="17"/>
          <w:szCs w:val="17"/>
          <w:u w:val="single"/>
        </w:rPr>
      </w:pP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i/>
          <w:sz w:val="17"/>
          <w:szCs w:val="17"/>
          <w:u w:val="single"/>
        </w:rPr>
      </w:pPr>
      <w:r>
        <w:rPr>
          <w:rFonts w:ascii="Verdana" w:hAnsi="Verdana"/>
          <w:b/>
          <w:bCs/>
          <w:i/>
          <w:sz w:val="17"/>
          <w:szCs w:val="17"/>
          <w:u w:val="single"/>
        </w:rPr>
        <w:t>Key Deliverables :</w:t>
      </w:r>
      <w:r>
        <w:rPr>
          <w:rFonts w:ascii="Verdana" w:hAnsi="Verdana"/>
          <w:i/>
          <w:sz w:val="17"/>
          <w:szCs w:val="17"/>
          <w:u w:val="single"/>
        </w:rPr>
        <w:t xml:space="preserve"> 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Focused with determination and supervision for better results.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Skilled organizer who consider all options before making a decisions.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Poised and confident in dealings with individuals at all levels.</w:t>
      </w:r>
    </w:p>
    <w:p w:rsidR="00000000" w:rsidRDefault="00AF23AF">
      <w:pPr>
        <w:pStyle w:val="BodyText"/>
        <w:numPr>
          <w:ilvl w:val="0"/>
          <w:numId w:val="3"/>
        </w:numPr>
        <w:tabs>
          <w:tab w:val="left" w:pos="2520"/>
        </w:tabs>
        <w:spacing w:after="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Detail-oriented and resourceful in</w:t>
      </w:r>
      <w:r>
        <w:rPr>
          <w:rFonts w:ascii="Verdana" w:hAnsi="Verdana"/>
          <w:sz w:val="17"/>
          <w:szCs w:val="17"/>
        </w:rPr>
        <w:t xml:space="preserve"> completing projects.</w:t>
      </w:r>
    </w:p>
    <w:p w:rsidR="00000000" w:rsidRDefault="00AF23AF">
      <w:pPr>
        <w:jc w:val="both"/>
        <w:rPr>
          <w:rFonts w:ascii="Arial" w:hAnsi="Arial" w:cs="Arial"/>
          <w:sz w:val="20"/>
          <w:szCs w:val="20"/>
        </w:rPr>
      </w:pP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  <w:r>
        <w:rPr>
          <w:rFonts w:ascii="Verdana" w:hAnsi="Verdana" w:cs="Tahoma"/>
          <w:b/>
          <w:i/>
          <w:sz w:val="17"/>
          <w:szCs w:val="17"/>
          <w:u w:val="single"/>
        </w:rPr>
        <w:t>Process Handled As Executive- Patient Care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New Registrations and Customer Service; A customer service process for the hospital customer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Both IPD &amp; OPD Patient  Queries, registration, billing handlings.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TPA process executive create a </w:t>
      </w:r>
      <w:r>
        <w:rPr>
          <w:rFonts w:ascii="Verdana" w:hAnsi="Verdana"/>
          <w:sz w:val="17"/>
          <w:szCs w:val="17"/>
        </w:rPr>
        <w:t>bridge between patient &amp; Insurance Company.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 w:cs="Tahoma"/>
          <w:b/>
          <w:i/>
          <w:sz w:val="17"/>
          <w:szCs w:val="17"/>
          <w:u w:val="single"/>
        </w:rPr>
        <w:t>Key Deliverables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Functioning as the Admission Coordinator and liaising between the TPA and Customer.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Ensuring follow up with the customer flow charts.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Performing quality checks on documentation.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All Patient hand</w:t>
      </w:r>
      <w:r>
        <w:rPr>
          <w:rFonts w:ascii="Verdana" w:hAnsi="Verdana"/>
          <w:sz w:val="17"/>
          <w:szCs w:val="17"/>
        </w:rPr>
        <w:t>lings whether its IPD or OPD.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Imparting training to new hires as well as giving refreshers to veterans as well.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Providing: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Integral support in terms of training and Insurance products in health.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Training Advisors for Health Insurance.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  <w:r>
        <w:rPr>
          <w:rFonts w:ascii="Verdana" w:hAnsi="Verdana" w:cs="Tahoma"/>
          <w:b/>
          <w:i/>
          <w:sz w:val="17"/>
          <w:szCs w:val="17"/>
          <w:u w:val="single"/>
        </w:rPr>
        <w:t>Highlights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Created f</w:t>
      </w:r>
      <w:r>
        <w:rPr>
          <w:rFonts w:ascii="Verdana" w:hAnsi="Verdana"/>
          <w:sz w:val="17"/>
          <w:szCs w:val="17"/>
        </w:rPr>
        <w:t>low charts for better coordination between different departments.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Distinction of being: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Handpicked for imparting training to new hires as well as creation of the process training manual.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Trainings Attended: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NEIT - New Employee Information Training.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Engage-</w:t>
      </w:r>
      <w:r>
        <w:rPr>
          <w:rFonts w:ascii="Verdana" w:hAnsi="Verdana" w:cs="Tahoma"/>
          <w:sz w:val="17"/>
          <w:szCs w:val="17"/>
        </w:rPr>
        <w:t>Ethical Work Practices.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Customer handling &amp; support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Why why Analysis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less paperwork more output , more informative 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Created one point information to execution system i.e. billing, registration &amp; insurance at one place together so that it will reduce both t</w:t>
      </w:r>
      <w:r>
        <w:rPr>
          <w:rFonts w:ascii="Verdana" w:hAnsi="Verdana"/>
          <w:sz w:val="17"/>
          <w:szCs w:val="17"/>
        </w:rPr>
        <w:t>ime &amp; confusion.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During major holidays, plan in that way that more off can be given and at the same time ensures no problem will occur at the operation.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Time to time planning to have short parties in between the staff to have major bonding in them.</w:t>
      </w:r>
    </w:p>
    <w:p w:rsidR="00000000" w:rsidRDefault="00AF23AF">
      <w:pPr>
        <w:spacing w:before="80" w:after="80"/>
        <w:ind w:right="101"/>
        <w:rPr>
          <w:rFonts w:ascii="Verdana" w:hAnsi="Verdana"/>
          <w:b/>
          <w:sz w:val="17"/>
          <w:szCs w:val="17"/>
        </w:rPr>
      </w:pP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b/>
          <w:bCs/>
          <w:i/>
          <w:sz w:val="17"/>
          <w:szCs w:val="17"/>
          <w:u w:val="single"/>
        </w:rPr>
      </w:pPr>
      <w:r>
        <w:rPr>
          <w:rFonts w:ascii="Verdana" w:hAnsi="Verdana"/>
          <w:b/>
          <w:bCs/>
          <w:i/>
          <w:sz w:val="17"/>
          <w:szCs w:val="17"/>
          <w:u w:val="single"/>
        </w:rPr>
        <w:t>HDFC B</w:t>
      </w:r>
      <w:r>
        <w:rPr>
          <w:rFonts w:ascii="Verdana" w:hAnsi="Verdana"/>
          <w:b/>
          <w:bCs/>
          <w:i/>
          <w:sz w:val="17"/>
          <w:szCs w:val="17"/>
          <w:u w:val="single"/>
        </w:rPr>
        <w:t>ank Ltd., Sector 14, Gurgaon</w:t>
      </w:r>
      <w:r>
        <w:rPr>
          <w:rFonts w:ascii="Verdana" w:hAnsi="Verdana"/>
          <w:b/>
          <w:bCs/>
          <w:i/>
          <w:sz w:val="17"/>
          <w:szCs w:val="17"/>
          <w:u w:val="single"/>
        </w:rPr>
        <w:tab/>
      </w:r>
      <w:r>
        <w:rPr>
          <w:rFonts w:ascii="Verdana" w:hAnsi="Verdana"/>
          <w:b/>
          <w:bCs/>
          <w:i/>
          <w:sz w:val="17"/>
          <w:szCs w:val="17"/>
          <w:u w:val="single"/>
        </w:rPr>
        <w:tab/>
        <w:t xml:space="preserve">     </w:t>
      </w: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b/>
          <w:bCs/>
          <w:i/>
          <w:sz w:val="17"/>
          <w:szCs w:val="17"/>
          <w:u w:val="single"/>
        </w:rPr>
      </w:pPr>
      <w:r>
        <w:rPr>
          <w:rFonts w:ascii="Verdana" w:hAnsi="Verdana"/>
          <w:b/>
          <w:bCs/>
          <w:i/>
          <w:sz w:val="17"/>
          <w:szCs w:val="17"/>
          <w:u w:val="single"/>
        </w:rPr>
        <w:t>Sep’00 – Jan’05</w:t>
      </w: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b/>
          <w:bCs/>
          <w:i/>
          <w:sz w:val="17"/>
          <w:szCs w:val="17"/>
          <w:u w:val="single"/>
        </w:rPr>
      </w:pPr>
    </w:p>
    <w:p w:rsidR="00000000" w:rsidRDefault="00AF23AF">
      <w:pPr>
        <w:pStyle w:val="BodyText"/>
        <w:spacing w:after="0" w:line="240" w:lineRule="atLeast"/>
        <w:ind w:left="-540" w:firstLine="540"/>
        <w:jc w:val="both"/>
        <w:rPr>
          <w:rFonts w:ascii="Verdana" w:hAnsi="Verdana"/>
          <w:b/>
          <w:bCs/>
          <w:i/>
          <w:sz w:val="17"/>
          <w:szCs w:val="17"/>
          <w:u w:val="single"/>
        </w:rPr>
      </w:pPr>
      <w:r>
        <w:rPr>
          <w:rFonts w:ascii="Verdana" w:hAnsi="Verdana"/>
          <w:b/>
          <w:bCs/>
          <w:i/>
          <w:sz w:val="17"/>
          <w:szCs w:val="17"/>
          <w:u w:val="single"/>
        </w:rPr>
        <w:t>Growth</w:t>
      </w:r>
      <w:r>
        <w:rPr>
          <w:rFonts w:ascii="Verdana" w:hAnsi="Verdana"/>
          <w:b/>
          <w:bCs/>
          <w:sz w:val="17"/>
          <w:szCs w:val="17"/>
          <w:u w:val="single"/>
        </w:rPr>
        <w:t xml:space="preserve"> </w:t>
      </w:r>
      <w:r>
        <w:rPr>
          <w:rFonts w:ascii="Verdana" w:hAnsi="Verdana"/>
          <w:b/>
          <w:bCs/>
          <w:i/>
          <w:sz w:val="17"/>
          <w:szCs w:val="17"/>
          <w:u w:val="single"/>
        </w:rPr>
        <w:t>Path</w:t>
      </w:r>
    </w:p>
    <w:p w:rsidR="00000000" w:rsidRDefault="00AF23AF">
      <w:pPr>
        <w:spacing w:before="80" w:after="80"/>
        <w:ind w:right="101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Sep’00 to Dec’01</w:t>
      </w:r>
      <w:r>
        <w:rPr>
          <w:rFonts w:ascii="Verdana" w:hAnsi="Verdana"/>
          <w:b/>
          <w:bCs/>
          <w:sz w:val="17"/>
          <w:szCs w:val="17"/>
        </w:rPr>
        <w:tab/>
        <w:t>Customer Services Representative.</w:t>
      </w:r>
    </w:p>
    <w:p w:rsidR="00000000" w:rsidRDefault="00AF23AF">
      <w:pPr>
        <w:spacing w:before="80" w:after="80"/>
        <w:ind w:right="101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Jan’02 to Jul’03</w:t>
      </w:r>
      <w:r>
        <w:rPr>
          <w:rFonts w:ascii="Verdana" w:hAnsi="Verdana"/>
          <w:b/>
          <w:bCs/>
          <w:sz w:val="17"/>
          <w:szCs w:val="17"/>
        </w:rPr>
        <w:tab/>
        <w:t>Senior Customer Services Representative.</w:t>
      </w:r>
    </w:p>
    <w:p w:rsidR="00000000" w:rsidRDefault="00AF23AF">
      <w:pPr>
        <w:spacing w:line="240" w:lineRule="atLeast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Aug’03 to Jan’05</w:t>
      </w:r>
      <w:r>
        <w:rPr>
          <w:rFonts w:ascii="Verdana" w:hAnsi="Verdana"/>
          <w:b/>
          <w:bCs/>
          <w:sz w:val="17"/>
          <w:szCs w:val="17"/>
        </w:rPr>
        <w:tab/>
        <w:t>Senior Executive, Quality.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 w:cs="Tahoma"/>
          <w:b/>
          <w:i/>
          <w:sz w:val="17"/>
          <w:szCs w:val="17"/>
          <w:u w:val="single"/>
        </w:rPr>
        <w:t>Key Deliverables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 w:cs="Tahoma"/>
          <w:b/>
          <w:i/>
          <w:sz w:val="17"/>
          <w:szCs w:val="17"/>
          <w:u w:val="single"/>
        </w:rPr>
        <w:t>As Senior Executive</w:t>
      </w:r>
      <w:r>
        <w:rPr>
          <w:rFonts w:ascii="Verdana" w:hAnsi="Verdana" w:cs="Tahoma"/>
          <w:b/>
          <w:i/>
          <w:sz w:val="17"/>
          <w:szCs w:val="17"/>
          <w:u w:val="single"/>
        </w:rPr>
        <w:t xml:space="preserve"> Quality 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Barging the calls and maintaining set parameters.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Giving feed back of calls to the Agents.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Focussing efforts in enabling the team on attaining as well as exceeding the team targets.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Maintaining: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MIS, SLA's as required by the client and as per the</w:t>
      </w:r>
      <w:r>
        <w:rPr>
          <w:rFonts w:ascii="Verdana" w:hAnsi="Verdana" w:cs="Tahoma"/>
          <w:sz w:val="17"/>
          <w:szCs w:val="17"/>
        </w:rPr>
        <w:t xml:space="preserve"> standards.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Call quality by putting checks in place.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  <w:r>
        <w:rPr>
          <w:rFonts w:ascii="Verdana" w:hAnsi="Verdana" w:cs="Tahoma"/>
          <w:b/>
          <w:i/>
          <w:sz w:val="17"/>
          <w:szCs w:val="17"/>
          <w:u w:val="single"/>
        </w:rPr>
        <w:t>Highlights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designated team won: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The award for the Highest Attendance for 2 consecutive months.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Star of the Team Quality awards for consecutive months (December - January 2004).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Trainings Attended: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T</w:t>
      </w:r>
      <w:r>
        <w:rPr>
          <w:rFonts w:ascii="Verdana" w:hAnsi="Verdana" w:cs="Tahoma"/>
          <w:sz w:val="17"/>
          <w:szCs w:val="17"/>
        </w:rPr>
        <w:t>ime Management (Work Life Balance).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Presenting your Power Point Presentation.</w:t>
      </w:r>
    </w:p>
    <w:p w:rsidR="00000000" w:rsidRDefault="00AF23AF">
      <w:pPr>
        <w:spacing w:line="24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sz w:val="17"/>
          <w:szCs w:val="17"/>
        </w:rPr>
        <w:t xml:space="preserve">As Senior Customer Services Representative 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Keeping the updates recorded for the Quality maintenance.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Mentoring and coaching newly hired members.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Performing: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Weekly and monthly </w:t>
      </w:r>
      <w:r>
        <w:rPr>
          <w:rFonts w:ascii="Verdana" w:hAnsi="Verdana" w:cs="Tahoma"/>
          <w:sz w:val="17"/>
          <w:szCs w:val="17"/>
        </w:rPr>
        <w:t>audits of financial transactions.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Hotlisting of Debit Cards.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Maintaining: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The workflow as well as achieving quality benchmarks set by the clients.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Compliance for the team.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 w:cs="Tahoma"/>
          <w:b/>
          <w:i/>
          <w:sz w:val="17"/>
          <w:szCs w:val="17"/>
          <w:u w:val="single"/>
        </w:rPr>
        <w:t>Highlights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Assigned the responsibility of providing assistance to the team mates.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T</w:t>
      </w:r>
      <w:r>
        <w:rPr>
          <w:rFonts w:ascii="Verdana" w:hAnsi="Verdana" w:cs="Tahoma"/>
          <w:b/>
          <w:sz w:val="17"/>
          <w:szCs w:val="17"/>
        </w:rPr>
        <w:t>rainings Attended:</w:t>
      </w:r>
      <w:r>
        <w:rPr>
          <w:rFonts w:ascii="Verdana" w:hAnsi="Verdana" w:cs="Tahoma"/>
          <w:sz w:val="17"/>
          <w:szCs w:val="17"/>
        </w:rPr>
        <w:t xml:space="preserve"> Enhancement of: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Communication skills.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The presentation skills.</w:t>
      </w:r>
    </w:p>
    <w:p w:rsidR="00000000" w:rsidRDefault="00AF23AF">
      <w:pPr>
        <w:spacing w:line="24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sz w:val="17"/>
          <w:szCs w:val="17"/>
        </w:rPr>
        <w:t xml:space="preserve">As Customer Services Representative 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Providing updates to the team coming from the clients.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Maintaining the compliance for the team.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Resolving: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Telephonic complaints of the </w:t>
      </w:r>
      <w:r>
        <w:rPr>
          <w:rFonts w:ascii="Verdana" w:hAnsi="Verdana" w:cs="Tahoma"/>
          <w:sz w:val="17"/>
          <w:szCs w:val="17"/>
        </w:rPr>
        <w:t>customers within the agreed TAT.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Depository related customer queries.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i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 w:cs="Tahoma"/>
          <w:b/>
          <w:i/>
          <w:sz w:val="17"/>
          <w:szCs w:val="17"/>
          <w:u w:val="single"/>
        </w:rPr>
        <w:t>Highlights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The designated team was adjudged as winner of the award for: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The Best Team for 3 consecutive months.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Highest Attendance for 2 consecutive months.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Star of the Team Award in Ju</w:t>
      </w:r>
      <w:r>
        <w:rPr>
          <w:rFonts w:ascii="Verdana" w:hAnsi="Verdana" w:cs="Tahoma"/>
          <w:sz w:val="17"/>
          <w:szCs w:val="17"/>
        </w:rPr>
        <w:t>ne 2001.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Trainings Undertaken: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E-Mail Writing Skills and E-Mail Etiquettes.</w:t>
      </w:r>
    </w:p>
    <w:p w:rsidR="00000000" w:rsidRDefault="00AF23AF">
      <w:pPr>
        <w:numPr>
          <w:ilvl w:val="0"/>
          <w:numId w:val="4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Effective Communication Training.</w:t>
      </w:r>
    </w:p>
    <w:p w:rsidR="00000000" w:rsidRDefault="00AF23AF">
      <w:pPr>
        <w:pBdr>
          <w:bottom w:val="double" w:sz="1" w:space="0" w:color="000000"/>
        </w:pBdr>
        <w:spacing w:before="80" w:after="80"/>
        <w:ind w:right="101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IT Skills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sz w:val="17"/>
          <w:szCs w:val="17"/>
        </w:rPr>
      </w:pP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Operating Systems</w:t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  <w:t xml:space="preserve">: </w:t>
      </w:r>
      <w:r>
        <w:rPr>
          <w:rFonts w:ascii="Verdana" w:hAnsi="Verdana" w:cs="Tahoma"/>
          <w:sz w:val="17"/>
          <w:szCs w:val="17"/>
        </w:rPr>
        <w:tab/>
        <w:t>DOS, Windows, Unix.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RDBMS </w:t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  <w:t xml:space="preserve">: </w:t>
      </w:r>
      <w:r>
        <w:rPr>
          <w:rFonts w:ascii="Verdana" w:hAnsi="Verdana" w:cs="Tahoma"/>
          <w:sz w:val="17"/>
          <w:szCs w:val="17"/>
        </w:rPr>
        <w:tab/>
        <w:t>MS Access.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Word Processor </w:t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  <w:t xml:space="preserve">: </w:t>
      </w:r>
      <w:r>
        <w:rPr>
          <w:rFonts w:ascii="Verdana" w:hAnsi="Verdana" w:cs="Tahoma"/>
          <w:sz w:val="17"/>
          <w:szCs w:val="17"/>
        </w:rPr>
        <w:tab/>
        <w:t>MS Word.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Spread Sheet </w:t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  <w:t xml:space="preserve">: </w:t>
      </w:r>
      <w:r>
        <w:rPr>
          <w:rFonts w:ascii="Verdana" w:hAnsi="Verdana" w:cs="Tahoma"/>
          <w:sz w:val="17"/>
          <w:szCs w:val="17"/>
        </w:rPr>
        <w:tab/>
        <w:t>V.P.P, MS Excel.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Pre</w:t>
      </w:r>
      <w:r>
        <w:rPr>
          <w:rFonts w:ascii="Verdana" w:hAnsi="Verdana" w:cs="Tahoma"/>
          <w:sz w:val="17"/>
          <w:szCs w:val="17"/>
        </w:rPr>
        <w:t>sentation Graphic</w:t>
      </w:r>
      <w:r>
        <w:rPr>
          <w:rFonts w:ascii="Verdana" w:hAnsi="Verdana" w:cs="Tahoma"/>
          <w:sz w:val="17"/>
          <w:szCs w:val="17"/>
        </w:rPr>
        <w:tab/>
        <w:t xml:space="preserve">: </w:t>
      </w:r>
      <w:r>
        <w:rPr>
          <w:rFonts w:ascii="Verdana" w:hAnsi="Verdana" w:cs="Tahoma"/>
          <w:sz w:val="17"/>
          <w:szCs w:val="17"/>
        </w:rPr>
        <w:tab/>
        <w:t>PowerPoint.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Languages </w:t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  <w:t xml:space="preserve">: </w:t>
      </w:r>
      <w:r>
        <w:rPr>
          <w:rFonts w:ascii="Verdana" w:hAnsi="Verdana" w:cs="Tahoma"/>
          <w:sz w:val="17"/>
          <w:szCs w:val="17"/>
        </w:rPr>
        <w:tab/>
        <w:t>C++.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Others</w:t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</w:r>
      <w:r>
        <w:rPr>
          <w:rFonts w:ascii="Verdana" w:hAnsi="Verdana" w:cs="Tahoma"/>
          <w:sz w:val="17"/>
          <w:szCs w:val="17"/>
        </w:rPr>
        <w:tab/>
        <w:t>:</w:t>
      </w:r>
      <w:r>
        <w:rPr>
          <w:rFonts w:ascii="Verdana" w:hAnsi="Verdana" w:cs="Tahoma"/>
          <w:sz w:val="17"/>
          <w:szCs w:val="17"/>
        </w:rPr>
        <w:tab/>
        <w:t>Finware , Microbanker , DeBos , Cashin, HIS</w:t>
      </w:r>
    </w:p>
    <w:p w:rsidR="00000000" w:rsidRDefault="00AF23AF">
      <w:pPr>
        <w:spacing w:line="240" w:lineRule="atLeast"/>
        <w:ind w:left="360" w:hanging="360"/>
        <w:jc w:val="both"/>
        <w:rPr>
          <w:rFonts w:ascii="Verdana" w:hAnsi="Verdana" w:cs="Tahoma"/>
          <w:sz w:val="17"/>
          <w:szCs w:val="17"/>
        </w:rPr>
      </w:pPr>
    </w:p>
    <w:p w:rsidR="00000000" w:rsidRDefault="00AF23AF">
      <w:pPr>
        <w:spacing w:line="240" w:lineRule="atLeast"/>
        <w:ind w:left="360" w:hanging="360"/>
        <w:jc w:val="both"/>
        <w:rPr>
          <w:rFonts w:ascii="Verdana" w:hAnsi="Verdana" w:cs="Tahoma"/>
          <w:sz w:val="17"/>
          <w:szCs w:val="17"/>
        </w:rPr>
      </w:pPr>
    </w:p>
    <w:p w:rsidR="00000000" w:rsidRDefault="00AF23AF">
      <w:pPr>
        <w:spacing w:line="240" w:lineRule="atLeast"/>
        <w:ind w:left="360" w:hanging="360"/>
        <w:jc w:val="both"/>
        <w:rPr>
          <w:rFonts w:ascii="Verdana" w:hAnsi="Verdana" w:cs="Tahoma"/>
          <w:sz w:val="17"/>
          <w:szCs w:val="17"/>
        </w:rPr>
      </w:pPr>
    </w:p>
    <w:p w:rsidR="00000000" w:rsidRDefault="00AF23AF">
      <w:pPr>
        <w:pBdr>
          <w:bottom w:val="double" w:sz="1" w:space="0" w:color="000000"/>
        </w:pBdr>
        <w:spacing w:before="80" w:after="80"/>
        <w:ind w:right="101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Academics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b/>
          <w:sz w:val="18"/>
          <w:szCs w:val="18"/>
        </w:rPr>
      </w:pP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Bachelor in Humanities from Delhi University, Year.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Diploma in Network Centered Computing from NIIT, Year.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One year Diploma in Comput</w:t>
      </w:r>
      <w:r>
        <w:rPr>
          <w:rFonts w:ascii="Verdana" w:hAnsi="Verdana" w:cs="Tahoma"/>
          <w:sz w:val="17"/>
          <w:szCs w:val="17"/>
        </w:rPr>
        <w:t>ers from NIIT, Year.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Quality Management Programme from NIIT, Year.</w:t>
      </w:r>
    </w:p>
    <w:p w:rsidR="00000000" w:rsidRDefault="00AF23AF">
      <w:pPr>
        <w:pBdr>
          <w:bottom w:val="double" w:sz="1" w:space="0" w:color="000000"/>
        </w:pBdr>
        <w:spacing w:before="80" w:after="80"/>
        <w:ind w:right="101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 w:cs="Tahoma"/>
          <w:b/>
          <w:sz w:val="18"/>
          <w:szCs w:val="18"/>
        </w:rPr>
        <w:t>Personal Details</w:t>
      </w:r>
    </w:p>
    <w:p w:rsidR="00000000" w:rsidRDefault="00AF23AF">
      <w:pPr>
        <w:spacing w:line="240" w:lineRule="atLeast"/>
        <w:jc w:val="both"/>
        <w:rPr>
          <w:rFonts w:ascii="Verdana" w:hAnsi="Verdana" w:cs="Tahoma"/>
          <w:sz w:val="17"/>
          <w:szCs w:val="17"/>
        </w:rPr>
      </w:pP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Permanent Address </w:t>
      </w:r>
      <w:r>
        <w:rPr>
          <w:rFonts w:ascii="Verdana" w:hAnsi="Verdana" w:cs="Tahoma"/>
          <w:sz w:val="17"/>
          <w:szCs w:val="17"/>
        </w:rPr>
        <w:tab/>
        <w:t>: RU - 463 Pitampura, Near Power House, Delhi, 110088.</w:t>
      </w:r>
    </w:p>
    <w:p w:rsidR="00000000" w:rsidRDefault="00AF23AF">
      <w:pPr>
        <w:numPr>
          <w:ilvl w:val="0"/>
          <w:numId w:val="2"/>
        </w:numPr>
        <w:spacing w:line="240" w:lineRule="atLeast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Date of Birth </w:t>
      </w:r>
      <w:r>
        <w:rPr>
          <w:rFonts w:ascii="Verdana" w:hAnsi="Verdana" w:cs="Tahoma"/>
          <w:sz w:val="17"/>
          <w:szCs w:val="17"/>
        </w:rPr>
        <w:tab/>
        <w:t>: September 19, 1978.</w:t>
      </w:r>
    </w:p>
    <w:p w:rsidR="00000000" w:rsidRDefault="00AF23AF">
      <w:pPr>
        <w:spacing w:line="240" w:lineRule="atLeast"/>
        <w:jc w:val="both"/>
        <w:rPr>
          <w:rFonts w:ascii="Verdana" w:hAnsi="Verdana"/>
          <w:sz w:val="17"/>
          <w:szCs w:val="17"/>
        </w:rPr>
      </w:pPr>
    </w:p>
    <w:p w:rsidR="00000000" w:rsidRDefault="00AF23AF">
      <w:pPr>
        <w:jc w:val="both"/>
        <w:rPr>
          <w:rFonts w:ascii="Arial" w:hAnsi="Arial" w:cs="Arial"/>
          <w:sz w:val="20"/>
          <w:szCs w:val="20"/>
        </w:rPr>
      </w:pPr>
    </w:p>
    <w:p w:rsidR="00000000" w:rsidRDefault="00AF23AF">
      <w:pPr>
        <w:jc w:val="both"/>
        <w:rPr>
          <w:rFonts w:ascii="Arial" w:hAnsi="Arial" w:cs="Arial"/>
          <w:sz w:val="20"/>
          <w:szCs w:val="20"/>
        </w:rPr>
      </w:pPr>
    </w:p>
    <w:p w:rsidR="00000000" w:rsidRDefault="00AF23AF">
      <w:pPr>
        <w:jc w:val="both"/>
        <w:rPr>
          <w:rFonts w:ascii="Arial" w:hAnsi="Arial" w:cs="Arial"/>
          <w:sz w:val="20"/>
          <w:szCs w:val="20"/>
        </w:rPr>
      </w:pPr>
    </w:p>
    <w:p w:rsidR="00000000" w:rsidRDefault="00AF23AF">
      <w:pPr>
        <w:jc w:val="both"/>
        <w:rPr>
          <w:rFonts w:ascii="Arial" w:hAnsi="Arial" w:cs="Arial"/>
          <w:sz w:val="20"/>
          <w:szCs w:val="20"/>
        </w:rPr>
      </w:pPr>
    </w:p>
    <w:p w:rsidR="00000000" w:rsidRDefault="00AF23AF">
      <w:pPr>
        <w:jc w:val="both"/>
        <w:rPr>
          <w:rFonts w:ascii="Verdana" w:hAnsi="Verdana" w:cs="Arial"/>
          <w:sz w:val="17"/>
          <w:szCs w:val="17"/>
        </w:rPr>
      </w:pPr>
    </w:p>
    <w:p w:rsidR="00000000" w:rsidRDefault="00AF23AF"/>
    <w:sectPr w:rsidR="00000000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3AF"/>
    <w:rsid w:val="00AF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000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Verdana" w:hAnsi="Verdana" w:cs="Tahoma"/>
    </w:rPr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6z0">
    <w:name w:val="WW8Num6z0"/>
    <w:rPr>
      <w:rFonts w:ascii="Verdana" w:eastAsia="Times New Roman" w:hAnsi="Verdana" w:cs="Tahom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duggashish@gmail.com</dc:creator>
  <cp:keywords/>
  <cp:lastModifiedBy>duggashish@gmail.com</cp:lastModifiedBy>
  <cp:revision>2</cp:revision>
  <cp:lastPrinted>2112-12-31T18:30:00Z</cp:lastPrinted>
  <dcterms:created xsi:type="dcterms:W3CDTF">2014-11-13T18:11:00Z</dcterms:created>
  <dcterms:modified xsi:type="dcterms:W3CDTF">2014-11-13T18:11:00Z</dcterms:modified>
</cp:coreProperties>
</file>