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2"/>
        <w:jc w:val="right"/>
        <w:rPr>
          <w:rFonts w:ascii="Cambria" w:cs="Arial" w:hAnsi="Cambria"/>
          <w:sz w:val="32"/>
          <w:u w:val="single"/>
        </w:rPr>
      </w:pPr>
      <w:r>
        <w:rPr>
          <w:rFonts w:ascii="Cambria" w:cs="Arial" w:hAnsi="Cambria"/>
          <w:sz w:val="32"/>
          <w:u w:val="single"/>
        </w:rPr>
        <w:t xml:space="preserve">Mr. </w:t>
      </w:r>
      <w:r>
        <w:rPr>
          <w:rFonts w:ascii="Cambria" w:cs="Arial" w:hAnsi="Cambria"/>
          <w:sz w:val="32"/>
          <w:u w:val="single"/>
        </w:rPr>
        <w:t>Sibabrata Acharjee</w:t>
      </w:r>
    </w:p>
    <w:p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                                                                                         Address: Ward no 5 chandigarh</w:t>
      </w:r>
    </w:p>
    <w:p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Dist: Sipahijala Tripura</w:t>
      </w:r>
    </w:p>
    <w:p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Pin: 799115</w:t>
      </w:r>
    </w:p>
    <w:p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# +91-9649948893 / +91 9024797003</w:t>
      </w:r>
    </w:p>
    <w:p>
      <w:pPr>
        <w:jc w:val="right"/>
        <w:rPr>
          <w:rFonts w:ascii="Cambria" w:hAnsi="Cambria"/>
          <w:sz w:val="18"/>
        </w:rPr>
      </w:pPr>
      <w:r>
        <w:rPr>
          <w:rFonts w:ascii="Cambria" w:hAnsi="Cambria"/>
          <w:sz w:val="22"/>
        </w:rPr>
        <w:t xml:space="preserve">Email: </w:t>
      </w:r>
      <w:r>
        <w:rPr>
          <w:rFonts w:ascii="Cambria" w:hAnsi="Cambria"/>
          <w:sz w:val="22"/>
        </w:rPr>
        <w:t>sibabratasanti.acharjee@gmail.com</w:t>
      </w:r>
    </w:p>
    <w:p>
      <w:pPr>
        <w:jc w:val="right"/>
        <w:rPr>
          <w:rFonts w:ascii="Cambria" w:hAnsi="Cambria"/>
          <w:sz w:val="18"/>
        </w:rPr>
      </w:pPr>
    </w:p>
    <w:tbl>
      <w:tblPr>
        <w:tblW w:w="11489" w:type="dxa"/>
        <w:tblInd w:w="-1118" w:type="dxa"/>
        <w:tblBorders>
          <w:top w:val="single" w:color="auto" w:sz="4"/>
        </w:tblBorders>
        <w:tblLook w:val="0000"/>
      </w:tblPr>
      <w:tblGrid>
        <w:gridCol w:w="11489"/>
      </w:tblGrid>
      <w:tr>
        <w:trPr>
          <w:trHeight w:val="100"/>
        </w:trPr>
        <w:tc>
          <w:tcPr>
            <w:cnfStyle w:val="000010100000"/>
            <w:tcW w:w="11489" w:type="dxa"/>
            <w:gridSpan w:val="1"/>
          </w:tcPr>
          <w:p/>
        </w:tc>
      </w:tr>
    </w:tbl>
    <w:p>
      <w:pPr>
        <w:pStyle w:val="Heading3"/>
        <w:pBdr>
          <w:top w:val="single" w:color="auto" w:sz="4"/>
        </w:pBdr>
        <w:spacing w:before="120" w:after="1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  <w:u w:val="single"/>
        </w:rPr>
        <w:t>Career</w:t>
      </w:r>
      <w:r>
        <w:rPr>
          <w:rFonts w:ascii="Cambria" w:cs="Arial" w:hAnsi="Cambria"/>
          <w:b w:val="off"/>
          <w:smallCaps w:val="off"/>
          <w:sz w:val="22"/>
        </w:rPr>
        <w:t xml:space="preserve"> </w:t>
      </w:r>
      <w:r>
        <w:rPr>
          <w:rFonts w:ascii="Cambria" w:cs="Arial" w:hAnsi="Cambria"/>
          <w:sz w:val="22"/>
          <w:u w:val="single"/>
        </w:rPr>
        <w:t>Objective</w:t>
      </w:r>
    </w:p>
    <w:p>
      <w:pPr>
        <w:numPr>
          <w:ilvl w:val="0"/>
          <w:numId w:val="2"/>
        </w:numPr>
        <w:tabs>
          <w:tab w:val="clear" w:pos="1446"/>
          <w:tab w:val="num" w:pos="720"/>
        </w:tabs>
        <w:spacing w:before="120" w:after="120"/>
        <w:ind w:left="720" w:hanging="7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</w:rPr>
        <w:t>To perform and excel in my profession, utilizing my educational and interpersonal skills in an organization with dynamic and progressive work environment where hard work and efficiency paves way for growth.</w:t>
      </w:r>
    </w:p>
    <w:p>
      <w:pPr>
        <w:pStyle w:val="Heading3"/>
        <w:spacing w:before="120" w:after="120"/>
        <w:jc w:val="both"/>
        <w:rPr>
          <w:rFonts w:ascii="Cambria" w:cs="Arial" w:hAnsi="Cambria"/>
          <w:b w:val="off"/>
          <w:smallCaps w:val="off"/>
          <w:sz w:val="22"/>
          <w:u w:val="single"/>
        </w:rPr>
      </w:pPr>
      <w:r>
        <w:rPr>
          <w:rFonts w:ascii="Cambria" w:cs="Arial" w:hAnsi="Cambria"/>
          <w:sz w:val="22"/>
          <w:u w:val="single"/>
        </w:rPr>
        <w:t>Personal</w:t>
      </w:r>
      <w:r>
        <w:rPr>
          <w:rFonts w:ascii="Cambria" w:cs="Arial" w:hAnsi="Cambria"/>
          <w:sz w:val="22"/>
        </w:rPr>
        <w:t xml:space="preserve"> </w:t>
      </w:r>
      <w:r>
        <w:rPr>
          <w:rFonts w:ascii="Cambria" w:cs="Arial" w:hAnsi="Cambria"/>
          <w:sz w:val="22"/>
          <w:u w:val="single"/>
        </w:rPr>
        <w:t>Value</w:t>
      </w:r>
    </w:p>
    <w:p>
      <w:pPr>
        <w:numPr>
          <w:ilvl w:val="0"/>
          <w:numId w:val="2"/>
        </w:numPr>
        <w:tabs>
          <w:tab w:val="clear" w:pos="1446"/>
          <w:tab w:val="num" w:pos="720"/>
        </w:tabs>
        <w:spacing w:before="120" w:after="120"/>
        <w:ind w:left="720" w:hanging="7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</w:rPr>
        <w:t xml:space="preserve">Believe in </w:t>
      </w:r>
      <w:r>
        <w:rPr>
          <w:rFonts w:ascii="Cambria" w:cs="Arial" w:hAnsi="Cambria"/>
          <w:sz w:val="22"/>
        </w:rPr>
        <w:t xml:space="preserve">work, </w:t>
      </w:r>
      <w:r>
        <w:rPr>
          <w:rFonts w:ascii="Cambria" w:cs="Arial" w:hAnsi="Cambria"/>
          <w:sz w:val="22"/>
        </w:rPr>
        <w:t>commitments, Dedication, Strong Determination</w:t>
      </w:r>
      <w:r>
        <w:rPr>
          <w:rFonts w:ascii="Cambria" w:cs="Arial" w:hAnsi="Cambria"/>
          <w:sz w:val="22"/>
        </w:rPr>
        <w:t xml:space="preserve">, Having Strong </w:t>
      </w:r>
      <w:r>
        <w:rPr>
          <w:rFonts w:ascii="Cambria" w:cs="Arial" w:hAnsi="Cambria"/>
          <w:sz w:val="22"/>
        </w:rPr>
        <w:t xml:space="preserve">Educational and </w:t>
      </w:r>
      <w:r>
        <w:rPr>
          <w:rFonts w:ascii="Cambria" w:cs="Arial" w:hAnsi="Cambria"/>
          <w:sz w:val="22"/>
        </w:rPr>
        <w:t>Leadership quality wit</w:t>
      </w:r>
      <w:r>
        <w:rPr>
          <w:rFonts w:ascii="Cambria" w:cs="Arial" w:hAnsi="Cambria"/>
          <w:sz w:val="22"/>
        </w:rPr>
        <w:t>h</w:t>
      </w:r>
      <w:r>
        <w:rPr>
          <w:rFonts w:ascii="Cambria" w:cs="Arial" w:hAnsi="Cambria"/>
          <w:sz w:val="22"/>
        </w:rPr>
        <w:t xml:space="preserve"> </w:t>
      </w:r>
      <w:r>
        <w:rPr>
          <w:rFonts w:ascii="Cambria" w:cs="Tahoma" w:hAnsi="Cambria"/>
          <w:sz w:val="22"/>
        </w:rPr>
        <w:t>in the field of patient service area and patient satisfaction.</w:t>
      </w:r>
    </w:p>
    <w:p>
      <w:pPr>
        <w:pStyle w:val="Heading3"/>
        <w:spacing w:before="60" w:after="60"/>
        <w:jc w:val="both"/>
        <w:rPr>
          <w:rFonts w:ascii="Cambria" w:cs="Arial" w:hAnsi="Cambria"/>
          <w:smallCaps w:val="off"/>
          <w:sz w:val="22"/>
        </w:rPr>
      </w:pPr>
      <w:r>
        <w:rPr>
          <w:rFonts w:ascii="Cambria" w:cs="Arial" w:hAnsi="Cambria"/>
          <w:sz w:val="22"/>
          <w:u w:val="single"/>
        </w:rPr>
        <w:t>Strength</w:t>
      </w:r>
    </w:p>
    <w:p>
      <w:pPr>
        <w:numPr>
          <w:ilvl w:val="0"/>
          <w:numId w:val="2"/>
        </w:numPr>
        <w:tabs>
          <w:tab w:val="clear" w:pos="1446"/>
          <w:tab w:val="num" w:pos="720"/>
        </w:tabs>
        <w:spacing w:before="60" w:after="60"/>
        <w:ind w:left="720" w:hanging="7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</w:rPr>
        <w:t>Confidence, D</w:t>
      </w:r>
      <w:r>
        <w:rPr>
          <w:rFonts w:ascii="Cambria" w:cs="Arial" w:hAnsi="Cambria"/>
          <w:sz w:val="22"/>
        </w:rPr>
        <w:t>isciplined &amp; assertive person with willingness to learn, Imitativeness Creativity, Ability to focus, willing to take strategic risk, belief in myself and in the organization I work with.</w:t>
      </w:r>
    </w:p>
    <w:p>
      <w:pPr>
        <w:pStyle w:val="Heading3"/>
        <w:spacing w:before="120" w:after="120"/>
        <w:jc w:val="both"/>
        <w:rPr>
          <w:rFonts w:ascii="Cambria" w:cs="Arial" w:hAnsi="Cambria"/>
          <w:smallCaps w:val="off"/>
          <w:sz w:val="22"/>
        </w:rPr>
      </w:pPr>
      <w:r>
        <w:rPr>
          <w:rFonts w:ascii="Cambria" w:cs="Arial" w:hAnsi="Cambria"/>
          <w:sz w:val="22"/>
          <w:u w:val="single"/>
        </w:rPr>
        <w:t>work experience</w:t>
      </w:r>
    </w:p>
    <w:p>
      <w:pPr>
        <w:numPr>
          <w:ilvl w:val="0"/>
          <w:numId w:val="10"/>
        </w:numPr>
        <w:spacing w:before="120" w:after="120"/>
        <w:jc w:val="both"/>
        <w:rPr>
          <w:rFonts w:ascii="Cambria" w:cs="Arial" w:hAnsi="Cambria"/>
          <w:b/>
          <w:sz w:val="22"/>
        </w:rPr>
      </w:pPr>
      <w:r>
        <w:rPr>
          <w:rFonts w:ascii="Cambria" w:cs="Arial" w:hAnsi="Cambria"/>
          <w:b/>
          <w:sz w:val="22"/>
        </w:rPr>
        <w:t xml:space="preserve">Employer: </w:t>
      </w:r>
      <w:r>
        <w:rPr>
          <w:rFonts w:ascii="Cambria" w:cs="Arial" w:hAnsi="Cambria"/>
          <w:b/>
          <w:sz w:val="22"/>
        </w:rPr>
        <w:t xml:space="preserve">            </w:t>
      </w:r>
      <w:r>
        <w:rPr>
          <w:rFonts w:ascii="Cambria" w:cs="Arial" w:hAnsi="Cambria"/>
          <w:b/>
          <w:sz w:val="22"/>
        </w:rPr>
        <w:t>Neotia Getwel Healthcare Centre- under Ambhuja Neotia.</w:t>
      </w:r>
    </w:p>
    <w:p>
      <w:pPr>
        <w:ind w:left="1446"/>
        <w:jc w:val="both"/>
        <w:rPr>
          <w:rFonts w:ascii="Verdana" w:cs="Tahoma" w:hAnsi="Verdana"/>
          <w:sz w:val="20"/>
        </w:rPr>
      </w:pPr>
      <w:r>
        <w:rPr>
          <w:rFonts w:ascii="Verdana" w:cs="Tahoma" w:hAnsi="Verdana"/>
          <w:sz w:val="20"/>
        </w:rPr>
        <w:t xml:space="preserve">Period           </w:t>
      </w:r>
      <w:r>
        <w:rPr>
          <w:rFonts w:ascii="Verdana" w:cs="Tahoma" w:hAnsi="Verdana"/>
          <w:sz w:val="20"/>
        </w:rPr>
        <w:t xml:space="preserve">  </w:t>
      </w:r>
      <w:r>
        <w:rPr>
          <w:rFonts w:ascii="Verdana" w:cs="Tahoma" w:hAnsi="Verdana"/>
          <w:sz w:val="20"/>
        </w:rPr>
        <w:t xml:space="preserve">      </w:t>
      </w:r>
      <w:r>
        <w:rPr>
          <w:rFonts w:ascii="Verdana" w:cs="Tahoma" w:hAnsi="Verdana"/>
          <w:sz w:val="20"/>
        </w:rPr>
        <w:t xml:space="preserve">: </w:t>
      </w:r>
      <w:r>
        <w:rPr>
          <w:rFonts w:ascii="Verdana" w:cs="Tahoma" w:hAnsi="Verdana"/>
          <w:sz w:val="20"/>
        </w:rPr>
        <w:t>July</w:t>
      </w:r>
      <w:r>
        <w:rPr>
          <w:rFonts w:ascii="Verdana" w:cs="Tahoma" w:hAnsi="Verdana"/>
          <w:sz w:val="20"/>
        </w:rPr>
        <w:t xml:space="preserve"> 2012 to </w:t>
      </w:r>
      <w:r>
        <w:rPr>
          <w:rFonts w:ascii="Verdana" w:cs="Tahoma" w:hAnsi="Verdana"/>
          <w:sz w:val="20"/>
        </w:rPr>
        <w:t>July</w:t>
      </w:r>
      <w:r>
        <w:rPr>
          <w:rFonts w:ascii="Verdana" w:cs="Tahoma" w:hAnsi="Verdana"/>
          <w:sz w:val="20"/>
        </w:rPr>
        <w:t xml:space="preserve"> 2013</w:t>
      </w:r>
    </w:p>
    <w:p>
      <w:pPr>
        <w:ind w:left="1446" w:right="-331"/>
        <w:jc w:val="both"/>
        <w:rPr>
          <w:rFonts w:ascii="Verdana" w:cs="Tahoma" w:hAnsi="Verdana"/>
          <w:sz w:val="18"/>
        </w:rPr>
      </w:pPr>
      <w:r>
        <w:rPr>
          <w:rFonts w:ascii="Verdana" w:cs="Tahoma" w:hAnsi="Verdana"/>
          <w:sz w:val="18"/>
        </w:rPr>
        <w:t>Position held</w:t>
      </w:r>
      <w:r>
        <w:rPr>
          <w:rFonts w:ascii="Verdana" w:cs="Tahoma" w:hAnsi="Verdana"/>
          <w:sz w:val="18"/>
        </w:rPr>
        <w:t xml:space="preserve">            </w:t>
      </w:r>
      <w:r>
        <w:rPr>
          <w:rFonts w:ascii="Verdana" w:cs="Tahoma" w:hAnsi="Verdana"/>
          <w:sz w:val="18"/>
        </w:rPr>
        <w:t xml:space="preserve">: </w:t>
      </w:r>
      <w:r>
        <w:rPr>
          <w:rFonts w:ascii="Verdana" w:cs="Tahoma" w:hAnsi="Verdana"/>
          <w:sz w:val="18"/>
        </w:rPr>
        <w:t>Operation Executive.</w:t>
      </w:r>
    </w:p>
    <w:p>
      <w:pPr>
        <w:pStyle w:val="Heading3"/>
        <w:tabs>
          <w:tab w:val="left" w:pos="5850"/>
        </w:tabs>
        <w:spacing w:before="120" w:after="120"/>
        <w:jc w:val="both"/>
        <w:rPr>
          <w:rFonts w:ascii="Cambria" w:cs="Arial" w:hAnsi="Cambria"/>
          <w:smallCaps w:val="off"/>
          <w:sz w:val="24"/>
        </w:rPr>
      </w:pPr>
      <w:r>
        <w:rPr>
          <w:rFonts w:ascii="Cambria" w:cs="Arial" w:hAnsi="Cambria"/>
          <w:sz w:val="24"/>
          <w:u w:val="single"/>
        </w:rPr>
        <w:t xml:space="preserve">job profile </w:t>
      </w:r>
      <w:r>
        <w:rPr>
          <w:rFonts w:ascii="Cambria" w:cs="Arial" w:hAnsi="Cambria"/>
          <w:sz w:val="24"/>
          <w:u w:val="single"/>
        </w:rPr>
        <w:tab/>
      </w:r>
    </w:p>
    <w:p>
      <w:pPr>
        <w:numPr>
          <w:ilvl w:val="0"/>
          <w:numId w:val="2"/>
        </w:numPr>
        <w:tabs>
          <w:tab w:val="clear" w:pos="1446"/>
        </w:tabs>
        <w:ind w:left="72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To monitor smooth admission of the patient.</w:t>
      </w:r>
    </w:p>
    <w:p>
      <w:pPr>
        <w:numPr>
          <w:ilvl w:val="0"/>
          <w:numId w:val="2"/>
        </w:numPr>
        <w:tabs>
          <w:tab w:val="clear" w:pos="1446"/>
        </w:tabs>
        <w:ind w:left="72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To handle the discharge procedure smoothly.</w:t>
      </w:r>
    </w:p>
    <w:p>
      <w:pPr>
        <w:numPr>
          <w:ilvl w:val="0"/>
          <w:numId w:val="2"/>
        </w:numPr>
        <w:tabs>
          <w:tab w:val="clear" w:pos="1446"/>
        </w:tabs>
        <w:ind w:left="72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To work as a night manager and maintain follow ups.</w:t>
      </w:r>
    </w:p>
    <w:p>
      <w:pPr>
        <w:numPr>
          <w:ilvl w:val="0"/>
          <w:numId w:val="2"/>
        </w:numPr>
        <w:tabs>
          <w:tab w:val="clear" w:pos="1446"/>
        </w:tabs>
        <w:ind w:left="72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Assist in floor activities and review patient satisfaction and grievances.</w:t>
      </w:r>
    </w:p>
    <w:p>
      <w:pPr>
        <w:numPr>
          <w:ilvl w:val="0"/>
          <w:numId w:val="2"/>
        </w:numPr>
        <w:tabs>
          <w:tab w:val="clear" w:pos="1446"/>
        </w:tabs>
        <w:ind w:left="720"/>
        <w:jc w:val="both"/>
        <w:rPr>
          <w:rFonts w:ascii="Cambria" w:cs="Tahoma" w:hAnsi="Cambria"/>
        </w:rPr>
      </w:pPr>
      <w:r>
        <w:rPr>
          <w:rFonts w:ascii="Cambria" w:hAnsi="Cambria"/>
        </w:rPr>
        <w:t xml:space="preserve">Well versed with activity of HRD &amp; office administration. </w:t>
      </w:r>
    </w:p>
    <w:p>
      <w:pPr>
        <w:numPr>
          <w:ilvl w:val="0"/>
          <w:numId w:val="2"/>
        </w:numPr>
        <w:tabs>
          <w:tab w:val="clear" w:pos="1446"/>
        </w:tabs>
        <w:ind w:left="72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Able to get the work done from the subordinates.</w:t>
      </w:r>
    </w:p>
    <w:p>
      <w:pPr>
        <w:numPr>
          <w:ilvl w:val="0"/>
          <w:numId w:val="2"/>
        </w:numPr>
        <w:tabs>
          <w:tab w:val="clear" w:pos="1446"/>
        </w:tabs>
        <w:ind w:left="72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Maintain all records and data’s of the employees as per directives.</w:t>
      </w:r>
    </w:p>
    <w:p>
      <w:pPr>
        <w:numPr>
          <w:ilvl w:val="0"/>
          <w:numId w:val="2"/>
        </w:numPr>
        <w:tabs>
          <w:tab w:val="clear" w:pos="1446"/>
        </w:tabs>
        <w:ind w:left="72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Keeping and active eyes on competitor’s activities &amp; come out with the right solution.</w:t>
      </w:r>
    </w:p>
    <w:p>
      <w:pPr>
        <w:numPr>
          <w:ilvl w:val="0"/>
          <w:numId w:val="2"/>
        </w:numPr>
        <w:tabs>
          <w:tab w:val="clear" w:pos="1446"/>
        </w:tabs>
        <w:ind w:left="72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Take active part in management policies &amp; providing suggestion.</w:t>
      </w:r>
    </w:p>
    <w:p>
      <w:pPr>
        <w:ind w:right="-331"/>
        <w:jc w:val="both"/>
        <w:rPr>
          <w:rFonts w:ascii="Verdana" w:cs="Tahoma" w:hAnsi="Verdana"/>
        </w:rPr>
      </w:pPr>
    </w:p>
    <w:p>
      <w:pPr>
        <w:pStyle w:val="Heading1"/>
        <w:spacing w:before="120" w:after="120"/>
        <w:rPr>
          <w:rFonts w:ascii="Cambria" w:cs="Arial" w:hAnsi="Cambria"/>
          <w:sz w:val="22"/>
        </w:rPr>
      </w:pPr>
      <w:r>
        <w:rPr>
          <w:rFonts w:ascii="Cambria" w:cs="Arial" w:hAnsi="Cambria"/>
          <w:smallCaps/>
          <w:sz w:val="22"/>
        </w:rPr>
        <w:t>QUALIFICATION</w:t>
      </w:r>
    </w:p>
    <w:p>
      <w:pPr>
        <w:pStyle w:val="Heading3"/>
        <w:spacing w:before="120" w:after="120"/>
        <w:jc w:val="both"/>
        <w:rPr>
          <w:rFonts w:ascii="Cambria" w:cs="Arial" w:hAnsi="Cambria"/>
          <w:smallCaps w:val="off"/>
          <w:sz w:val="22"/>
        </w:rPr>
      </w:pPr>
      <w:r>
        <w:rPr>
          <w:rFonts w:ascii="Cambria" w:cs="Arial" w:hAnsi="Cambria"/>
          <w:sz w:val="22"/>
          <w:u w:val="single"/>
        </w:rPr>
        <w:t>Professional</w:t>
      </w:r>
    </w:p>
    <w:p>
      <w:pPr>
        <w:numPr>
          <w:ilvl w:val="0"/>
          <w:numId w:val="2"/>
        </w:numPr>
        <w:tabs>
          <w:tab w:val="clear" w:pos="1446"/>
          <w:tab w:val="num" w:pos="720"/>
        </w:tabs>
        <w:spacing w:before="120" w:after="120"/>
        <w:ind w:left="720" w:hanging="720"/>
        <w:jc w:val="both"/>
        <w:rPr>
          <w:rFonts w:ascii="Cambria" w:cs="Arial" w:hAnsi="Cambria"/>
          <w:b/>
          <w:sz w:val="22"/>
        </w:rPr>
      </w:pPr>
      <w:r>
        <w:rPr>
          <w:rFonts w:ascii="Cambria" w:cs="Arial" w:hAnsi="Cambria"/>
          <w:b/>
          <w:sz w:val="22"/>
        </w:rPr>
        <w:t>MBA in Hospital Management</w:t>
      </w:r>
      <w:r>
        <w:rPr>
          <w:rFonts w:ascii="Cambria" w:cs="Arial" w:hAnsi="Cambria"/>
          <w:sz w:val="22"/>
        </w:rPr>
        <w:t xml:space="preserve"> from NIMS University, </w:t>
      </w:r>
      <w:r>
        <w:rPr>
          <w:rFonts w:ascii="Cambria" w:cs="Arial" w:hAnsi="Cambria"/>
          <w:sz w:val="22"/>
        </w:rPr>
        <w:t>Jaipur</w:t>
      </w:r>
      <w:r>
        <w:rPr>
          <w:rFonts w:ascii="Cambria" w:cs="Arial" w:hAnsi="Cambria"/>
          <w:sz w:val="22"/>
        </w:rPr>
        <w:t xml:space="preserve"> </w:t>
      </w:r>
      <w:r>
        <w:rPr>
          <w:rFonts w:ascii="Cambria" w:cs="Arial" w:hAnsi="Cambria"/>
          <w:sz w:val="22"/>
        </w:rPr>
        <w:t>Raj</w:t>
      </w:r>
      <w:r>
        <w:rPr>
          <w:rFonts w:ascii="Cambria" w:cs="Arial" w:hAnsi="Cambria"/>
          <w:sz w:val="22"/>
        </w:rPr>
        <w:t>asthan</w:t>
      </w:r>
      <w:r>
        <w:rPr>
          <w:rFonts w:ascii="Cambria" w:cs="Arial" w:hAnsi="Cambria"/>
          <w:sz w:val="22"/>
        </w:rPr>
        <w:t xml:space="preserve"> INDIA</w:t>
      </w:r>
      <w:r>
        <w:rPr>
          <w:rFonts w:ascii="Cambria" w:cs="Arial" w:hAnsi="Cambria"/>
          <w:sz w:val="22"/>
        </w:rPr>
        <w:t xml:space="preserve">, </w:t>
      </w:r>
      <w:r>
        <w:rPr>
          <w:rFonts w:ascii="Cambria" w:hAnsi="Cambria"/>
          <w:spacing w:val="8"/>
          <w:sz w:val="22"/>
        </w:rPr>
        <w:t xml:space="preserve">NIMS UNIVERSITY ACT, 2008 </w:t>
      </w:r>
      <w:r>
        <w:rPr>
          <w:rFonts w:ascii="Cambria" w:hAnsi="Cambria"/>
          <w:sz w:val="22"/>
        </w:rPr>
        <w:t>duly recognized by Government of India under the provisions of the Sections 2(f) and 22 of the UGC Act, 1956</w:t>
      </w:r>
    </w:p>
    <w:p>
      <w:pPr>
        <w:numPr>
          <w:ilvl w:val="0"/>
          <w:numId w:val="2"/>
        </w:numPr>
        <w:tabs>
          <w:tab w:val="clear" w:pos="1446"/>
          <w:tab w:val="num" w:pos="720"/>
        </w:tabs>
        <w:spacing w:before="120" w:after="120"/>
        <w:ind w:left="720" w:hanging="720"/>
        <w:jc w:val="both"/>
        <w:rPr>
          <w:rFonts w:ascii="Cambria" w:cs="Arial" w:hAnsi="Cambria"/>
          <w:b/>
          <w:sz w:val="22"/>
        </w:rPr>
      </w:pPr>
      <w:r>
        <w:rPr>
          <w:rFonts w:ascii="Cambria" w:cs="Arial" w:hAnsi="Cambria"/>
          <w:b/>
          <w:sz w:val="22"/>
        </w:rPr>
        <w:t>Bachelor in</w:t>
      </w:r>
      <w:r>
        <w:rPr>
          <w:rFonts w:ascii="Cambria" w:cs="Arial" w:hAnsi="Cambria"/>
          <w:b/>
          <w:sz w:val="22"/>
        </w:rPr>
        <w:t xml:space="preserve"> H</w:t>
      </w:r>
      <w:r>
        <w:rPr>
          <w:rFonts w:ascii="Cambria" w:cs="Arial" w:hAnsi="Cambria"/>
          <w:b/>
          <w:sz w:val="22"/>
        </w:rPr>
        <w:t>ospital Management</w:t>
      </w:r>
      <w:r>
        <w:rPr>
          <w:rFonts w:ascii="Cambria" w:cs="Arial" w:hAnsi="Cambria"/>
          <w:sz w:val="22"/>
        </w:rPr>
        <w:t xml:space="preserve"> </w:t>
      </w:r>
      <w:r>
        <w:rPr>
          <w:rFonts w:ascii="Cambria" w:cs="Arial" w:hAnsi="Cambria"/>
          <w:sz w:val="22"/>
        </w:rPr>
        <w:t>Passed</w:t>
      </w:r>
      <w:r>
        <w:rPr>
          <w:rFonts w:ascii="Cambria" w:cs="Arial" w:hAnsi="Cambria"/>
          <w:sz w:val="22"/>
        </w:rPr>
        <w:t xml:space="preserve"> </w:t>
      </w:r>
      <w:r>
        <w:rPr>
          <w:rFonts w:ascii="Cambria" w:cs="Arial" w:hAnsi="Cambria"/>
          <w:sz w:val="22"/>
        </w:rPr>
        <w:t xml:space="preserve">from </w:t>
      </w:r>
      <w:r>
        <w:rPr>
          <w:rFonts w:ascii="Cambria" w:cs="Arial" w:hAnsi="Cambria"/>
          <w:sz w:val="22"/>
        </w:rPr>
        <w:t xml:space="preserve">Tripura Institute of Paramedical </w:t>
      </w:r>
      <w:r>
        <w:rPr>
          <w:rFonts w:ascii="Cambria" w:cs="Arial" w:hAnsi="Cambria"/>
          <w:sz w:val="22"/>
        </w:rPr>
        <w:t>Sciences Affiliated</w:t>
      </w:r>
      <w:r>
        <w:rPr>
          <w:rFonts w:ascii="Cambria" w:cs="Arial" w:hAnsi="Cambria"/>
          <w:sz w:val="22"/>
        </w:rPr>
        <w:t xml:space="preserve"> by </w:t>
      </w:r>
      <w:r>
        <w:rPr>
          <w:rFonts w:ascii="Cambria" w:cs="Arial" w:hAnsi="Cambria"/>
          <w:sz w:val="22"/>
        </w:rPr>
        <w:t xml:space="preserve">Tripura University </w:t>
      </w:r>
      <w:r>
        <w:rPr>
          <w:rFonts w:ascii="Cambria" w:cs="Arial" w:hAnsi="Cambria"/>
          <w:sz w:val="22"/>
        </w:rPr>
        <w:t>(A</w:t>
      </w:r>
      <w:r>
        <w:rPr>
          <w:rFonts w:ascii="Cambria" w:cs="Arial" w:hAnsi="Cambria"/>
          <w:sz w:val="22"/>
        </w:rPr>
        <w:t xml:space="preserve"> central </w:t>
      </w:r>
      <w:r>
        <w:rPr>
          <w:rFonts w:ascii="Cambria" w:cs="Arial" w:hAnsi="Cambria"/>
          <w:sz w:val="22"/>
        </w:rPr>
        <w:t>university)</w:t>
      </w:r>
      <w:r>
        <w:rPr>
          <w:rFonts w:ascii="Cambria" w:cs="Arial" w:hAnsi="Cambria"/>
          <w:sz w:val="22"/>
        </w:rPr>
        <w:t xml:space="preserve"> </w:t>
      </w:r>
      <w:r>
        <w:rPr>
          <w:rFonts w:ascii="Cambria" w:cs="Arial" w:hAnsi="Cambria"/>
          <w:b/>
          <w:sz w:val="22"/>
        </w:rPr>
        <w:t>in the year 2012.</w:t>
      </w:r>
    </w:p>
    <w:p>
      <w:pPr>
        <w:pStyle w:val="Heading3"/>
        <w:spacing w:before="120" w:after="120"/>
        <w:jc w:val="both"/>
        <w:rPr>
          <w:rFonts w:ascii="Cambria" w:cs="Arial" w:hAnsi="Cambria"/>
          <w:smallCaps w:val="off"/>
          <w:sz w:val="22"/>
        </w:rPr>
      </w:pPr>
      <w:r>
        <w:rPr>
          <w:rFonts w:ascii="Cambria" w:cs="Arial" w:hAnsi="Cambria"/>
          <w:sz w:val="22"/>
          <w:u w:val="single"/>
        </w:rPr>
        <w:t xml:space="preserve">Educational Qualification </w:t>
      </w:r>
    </w:p>
    <w:p>
      <w:pPr>
        <w:numPr>
          <w:ilvl w:val="0"/>
          <w:numId w:val="2"/>
        </w:numPr>
        <w:tabs>
          <w:tab w:val="clear" w:pos="1446"/>
          <w:tab w:val="num" w:pos="720"/>
        </w:tabs>
        <w:spacing w:before="120" w:after="120"/>
        <w:ind w:left="720" w:hanging="7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b/>
          <w:sz w:val="22"/>
        </w:rPr>
        <w:t>Higher</w:t>
      </w:r>
      <w:r>
        <w:rPr>
          <w:rFonts w:ascii="Cambria" w:cs="Arial" w:hAnsi="Cambria"/>
          <w:b/>
          <w:sz w:val="22"/>
        </w:rPr>
        <w:t xml:space="preserve"> Secondary</w:t>
      </w:r>
      <w:r>
        <w:rPr>
          <w:rFonts w:ascii="Cambria" w:cs="Arial" w:hAnsi="Cambria"/>
          <w:sz w:val="22"/>
        </w:rPr>
        <w:t xml:space="preserve"> (+2 stage</w:t>
      </w:r>
      <w:r>
        <w:rPr>
          <w:rFonts w:ascii="Cambria" w:cs="Arial" w:hAnsi="Cambria"/>
          <w:sz w:val="22"/>
        </w:rPr>
        <w:t>.</w:t>
      </w:r>
      <w:r>
        <w:rPr>
          <w:rFonts w:ascii="Cambria" w:cs="Arial" w:hAnsi="Cambria"/>
          <w:sz w:val="22"/>
        </w:rPr>
        <w:t>) passed from T.B.S.E ( YEAR 2006)</w:t>
      </w:r>
    </w:p>
    <w:p>
      <w:pPr>
        <w:numPr>
          <w:ilvl w:val="0"/>
          <w:numId w:val="2"/>
        </w:numPr>
        <w:tabs>
          <w:tab w:val="clear" w:pos="1446"/>
          <w:tab w:val="num" w:pos="720"/>
        </w:tabs>
        <w:spacing w:before="120" w:after="120"/>
        <w:ind w:left="720" w:hanging="7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b/>
          <w:sz w:val="22"/>
        </w:rPr>
        <w:t>Madhyamik</w:t>
      </w:r>
      <w:r>
        <w:rPr>
          <w:rFonts w:ascii="Cambria" w:cs="Arial" w:hAnsi="Cambria"/>
          <w:sz w:val="22"/>
        </w:rPr>
        <w:t xml:space="preserve"> (X)</w:t>
      </w:r>
      <w:r>
        <w:rPr>
          <w:rFonts w:ascii="Cambria" w:cs="Arial" w:hAnsi="Cambria"/>
          <w:b/>
          <w:sz w:val="22"/>
        </w:rPr>
        <w:t xml:space="preserve"> </w:t>
      </w:r>
      <w:r>
        <w:rPr>
          <w:rFonts w:ascii="Cambria" w:cs="Arial" w:hAnsi="Cambria"/>
          <w:sz w:val="22"/>
        </w:rPr>
        <w:t>passed from T.B.S.E ( YEAR 2004)</w:t>
      </w:r>
    </w:p>
    <w:p>
      <w:pPr>
        <w:pStyle w:val="Heading3"/>
        <w:spacing w:before="60" w:after="60"/>
        <w:jc w:val="both"/>
        <w:rPr>
          <w:rFonts w:ascii="Cambria" w:cs="Arial" w:hAnsi="Cambria"/>
          <w:sz w:val="22"/>
          <w:u w:val="single"/>
        </w:rPr>
      </w:pPr>
      <w:r>
        <w:rPr>
          <w:rFonts w:ascii="Cambria" w:cs="Arial" w:hAnsi="Cambria"/>
          <w:sz w:val="22"/>
          <w:u w:val="single"/>
        </w:rPr>
        <w:t>training Exposure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 xml:space="preserve">One month training on overall administration at </w:t>
      </w:r>
      <w:r>
        <w:rPr>
          <w:rFonts w:ascii="Times New Roman" w:cs="Times New Roman" w:hAnsi="Times New Roman"/>
          <w:b/>
          <w:sz w:val="24"/>
        </w:rPr>
        <w:t>TRIPURA MEDICAL COLLEGE.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Visit at </w:t>
      </w:r>
      <w:r>
        <w:rPr>
          <w:rFonts w:ascii="Times New Roman" w:cs="Times New Roman" w:hAnsi="Times New Roman"/>
          <w:b/>
          <w:sz w:val="24"/>
        </w:rPr>
        <w:t>Medica Super specialty Hospital</w:t>
      </w:r>
      <w:r>
        <w:rPr>
          <w:rFonts w:ascii="Times New Roman" w:cs="Times New Roman" w:hAnsi="Times New Roman"/>
          <w:sz w:val="24"/>
        </w:rPr>
        <w:t xml:space="preserve"> and obtain a basic idea how a multi-specialty hospital works in 2011.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 xml:space="preserve"> Training on human resource department at </w:t>
      </w:r>
      <w:r>
        <w:rPr>
          <w:rFonts w:ascii="Times New Roman" w:cs="Times New Roman" w:hAnsi="Times New Roman"/>
          <w:b/>
          <w:sz w:val="24"/>
        </w:rPr>
        <w:t>MEDICA NORTH BENGAL CLINIC. Siliguri.</w:t>
      </w:r>
      <w:r>
        <w:rPr>
          <w:rFonts w:ascii="Times New Roman" w:cs="Times New Roman" w:hAnsi="Times New Roman"/>
          <w:b/>
          <w:sz w:val="24"/>
        </w:rPr>
        <w:t xml:space="preserve"> 2012</w:t>
      </w:r>
    </w:p>
    <w:p>
      <w:pPr>
        <w:rPr>
          <w:b/>
        </w:rPr>
      </w:pPr>
    </w:p>
    <w:p>
      <w:pPr>
        <w:pStyle w:val="Heading3"/>
        <w:spacing w:before="60" w:after="60"/>
        <w:jc w:val="both"/>
        <w:rPr>
          <w:rFonts w:ascii="Cambria" w:cs="Arial" w:hAnsi="Cambria"/>
          <w:sz w:val="22"/>
          <w:u w:val="single"/>
        </w:rPr>
      </w:pPr>
      <w:r>
        <w:rPr>
          <w:rFonts w:ascii="Cambria" w:cs="Arial" w:hAnsi="Cambria"/>
          <w:sz w:val="22"/>
          <w:u w:val="single"/>
        </w:rPr>
        <w:t xml:space="preserve">Conferences/ Seminar / Workshop </w:t>
      </w:r>
    </w:p>
    <w:p>
      <w:pPr>
        <w:tabs>
          <w:tab w:val="num" w:pos="720"/>
        </w:tabs>
        <w:spacing w:before="60" w:after="60"/>
        <w:jc w:val="both"/>
        <w:rPr>
          <w:rFonts w:ascii="Cambria" w:cs="Arial" w:hAnsi="Cambria"/>
          <w:sz w:val="10"/>
        </w:rPr>
      </w:pPr>
      <w:r>
        <w:rPr>
          <w:rFonts w:ascii="Cambria" w:cs="Arial" w:hAnsi="Cambria"/>
          <w:sz w:val="22"/>
        </w:rPr>
        <w:t xml:space="preserve"> </w:t>
      </w:r>
    </w:p>
    <w:p>
      <w:pPr>
        <w:numPr>
          <w:ilvl w:val="0"/>
          <w:numId w:val="2"/>
        </w:numPr>
        <w:tabs>
          <w:tab w:val="clear" w:pos="1446"/>
          <w:tab w:val="num" w:pos="720"/>
        </w:tabs>
        <w:spacing w:before="60" w:after="60"/>
        <w:ind w:left="720" w:hanging="7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</w:rPr>
        <w:t xml:space="preserve">Attained Seminar of </w:t>
      </w:r>
      <w:r>
        <w:rPr>
          <w:rFonts w:ascii="Cambria" w:cs="Arial" w:hAnsi="Cambria"/>
          <w:b/>
          <w:sz w:val="22"/>
        </w:rPr>
        <w:t>CORPORATE SOCIAL RESPONSIBILITY</w:t>
      </w:r>
      <w:r>
        <w:rPr>
          <w:rFonts w:ascii="Cambria" w:cs="Arial" w:hAnsi="Cambria"/>
          <w:sz w:val="22"/>
        </w:rPr>
        <w:t xml:space="preserve"> by Dr. Swarup Dutta</w:t>
      </w:r>
      <w:r>
        <w:rPr>
          <w:rFonts w:ascii="Cambria" w:cs="Arial" w:hAnsi="Cambria"/>
          <w:sz w:val="22"/>
        </w:rPr>
        <w:t xml:space="preserve"> </w:t>
      </w:r>
      <w:r>
        <w:rPr>
          <w:rFonts w:ascii="Cambria" w:cs="Arial" w:hAnsi="Cambria"/>
          <w:sz w:val="22"/>
        </w:rPr>
        <w:t>(HOD</w:t>
      </w:r>
      <w:r>
        <w:rPr>
          <w:rFonts w:ascii="Cambria" w:cs="Arial" w:hAnsi="Cambria"/>
          <w:sz w:val="22"/>
        </w:rPr>
        <w:t xml:space="preserve"> Hospital Management Dept) in Tips Agartala.</w:t>
      </w:r>
    </w:p>
    <w:p>
      <w:pPr>
        <w:spacing w:before="60" w:after="60"/>
        <w:jc w:val="both"/>
        <w:rPr>
          <w:rFonts w:ascii="Cambria" w:cs="Arial" w:hAnsi="Cambria"/>
          <w:sz w:val="22"/>
        </w:rPr>
      </w:pPr>
    </w:p>
    <w:p>
      <w:pPr>
        <w:spacing w:before="60" w:after="60"/>
        <w:jc w:val="both"/>
        <w:rPr>
          <w:rFonts w:ascii="Cambria" w:cs="Arial" w:hAnsi="Cambria"/>
          <w:sz w:val="22"/>
        </w:rPr>
      </w:pPr>
    </w:p>
    <w:p>
      <w:pPr>
        <w:pStyle w:val="Heading3"/>
        <w:spacing w:before="60" w:after="60"/>
        <w:jc w:val="both"/>
        <w:rPr>
          <w:rFonts w:ascii="Cambria" w:cs="Arial" w:hAnsi="Cambria"/>
          <w:sz w:val="22"/>
          <w:u w:val="single"/>
        </w:rPr>
      </w:pPr>
      <w:r>
        <w:rPr>
          <w:rFonts w:ascii="Cambria" w:cs="Arial" w:hAnsi="Cambria"/>
          <w:sz w:val="22"/>
          <w:u w:val="single"/>
        </w:rPr>
        <w:t>Computer Proficiency</w:t>
      </w:r>
    </w:p>
    <w:p>
      <w:pPr>
        <w:tabs>
          <w:tab w:val="num" w:pos="720"/>
        </w:tabs>
        <w:spacing w:before="60" w:after="60"/>
        <w:jc w:val="both"/>
        <w:rPr>
          <w:rFonts w:ascii="Cambria" w:cs="Arial" w:hAnsi="Cambria"/>
          <w:sz w:val="10"/>
        </w:rPr>
      </w:pPr>
      <w:r>
        <w:rPr>
          <w:rFonts w:ascii="Cambria" w:cs="Arial" w:hAnsi="Cambria"/>
          <w:sz w:val="22"/>
        </w:rPr>
        <w:t xml:space="preserve"> </w:t>
      </w:r>
    </w:p>
    <w:p>
      <w:pPr>
        <w:pStyle w:val="ListParagraph"/>
        <w:numPr>
          <w:ilvl w:val="0"/>
          <w:numId w:val="1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Ms word</w:t>
      </w:r>
    </w:p>
    <w:p>
      <w:pPr>
        <w:pStyle w:val="ListParagraph"/>
        <w:numPr>
          <w:ilvl w:val="0"/>
          <w:numId w:val="1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Access</w:t>
      </w:r>
    </w:p>
    <w:p>
      <w:pPr>
        <w:pStyle w:val="ListParagraph"/>
        <w:numPr>
          <w:ilvl w:val="0"/>
          <w:numId w:val="1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Excel</w:t>
      </w:r>
    </w:p>
    <w:p>
      <w:pPr>
        <w:pStyle w:val="ListParagraph"/>
        <w:numPr>
          <w:ilvl w:val="0"/>
          <w:numId w:val="1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Basic knowledge of internet</w:t>
      </w:r>
    </w:p>
    <w:p>
      <w:pPr>
        <w:pStyle w:val="ListParagraph"/>
        <w:numPr>
          <w:ilvl w:val="0"/>
          <w:numId w:val="1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HMIS proficiency.</w:t>
      </w:r>
    </w:p>
    <w:p>
      <w:pPr>
        <w:spacing w:before="60" w:after="60"/>
        <w:jc w:val="both"/>
        <w:rPr>
          <w:rFonts w:ascii="Cambria" w:cs="Arial" w:hAnsi="Cambria"/>
          <w:sz w:val="6"/>
        </w:rPr>
      </w:pPr>
    </w:p>
    <w:p>
      <w:pPr>
        <w:pStyle w:val="Heading3"/>
        <w:spacing w:before="60" w:after="60"/>
        <w:jc w:val="both"/>
        <w:rPr>
          <w:rFonts w:ascii="Cambria" w:cs="Arial" w:hAnsi="Cambria"/>
          <w:sz w:val="22"/>
          <w:u w:val="single"/>
        </w:rPr>
      </w:pPr>
      <w:r>
        <w:rPr>
          <w:rFonts w:ascii="Cambria" w:cs="Arial" w:hAnsi="Cambria"/>
          <w:sz w:val="22"/>
          <w:u w:val="single"/>
        </w:rPr>
        <w:t>Personal Profile</w:t>
      </w:r>
    </w:p>
    <w:p>
      <w:pPr>
        <w:spacing w:before="120" w:after="1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</w:rPr>
        <w:t>DATE OF BIRTH</w:t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z w:val="22"/>
        </w:rPr>
        <w:tab/>
        <w:t>:</w:t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z w:val="22"/>
        </w:rPr>
        <w:t>2</w:t>
      </w:r>
      <w:r>
        <w:rPr>
          <w:rFonts w:ascii="Cambria" w:cs="Arial" w:hAnsi="Cambria"/>
          <w:sz w:val="22"/>
        </w:rPr>
        <w:t>2</w:t>
      </w:r>
      <w:r>
        <w:rPr>
          <w:rFonts w:ascii="Cambria" w:cs="Arial" w:hAnsi="Cambria"/>
          <w:smallCaps/>
          <w:sz w:val="22"/>
          <w:vertAlign w:val="superscript"/>
        </w:rPr>
        <w:t>nd</w:t>
      </w:r>
      <w:r>
        <w:rPr>
          <w:rFonts w:ascii="Cambria" w:cs="Arial" w:hAnsi="Cambria"/>
          <w:smallCaps/>
          <w:sz w:val="22"/>
        </w:rPr>
        <w:t xml:space="preserve"> July, </w:t>
      </w:r>
      <w:r>
        <w:rPr>
          <w:rFonts w:ascii="Cambria" w:cs="Arial" w:hAnsi="Cambria"/>
          <w:smallCaps/>
          <w:sz w:val="22"/>
        </w:rPr>
        <w:t>1</w:t>
      </w:r>
      <w:r>
        <w:rPr>
          <w:rFonts w:ascii="Cambria" w:cs="Arial" w:hAnsi="Cambria"/>
          <w:smallCaps/>
          <w:sz w:val="22"/>
        </w:rPr>
        <w:t>987</w:t>
      </w:r>
    </w:p>
    <w:p>
      <w:pPr>
        <w:spacing w:before="120" w:after="1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</w:rPr>
        <w:t>FATHER’S NAME</w:t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z w:val="22"/>
        </w:rPr>
        <w:tab/>
        <w:t>:</w:t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mallCaps/>
          <w:sz w:val="22"/>
        </w:rPr>
        <w:t>Shri. Santi Acharjee</w:t>
      </w:r>
    </w:p>
    <w:p>
      <w:pPr>
        <w:spacing w:before="120" w:after="120"/>
        <w:jc w:val="both"/>
        <w:rPr>
          <w:rFonts w:ascii="Cambria" w:cs="Arial" w:hAnsi="Cambria"/>
          <w:smallCaps/>
          <w:sz w:val="22"/>
        </w:rPr>
      </w:pPr>
      <w:r>
        <w:rPr>
          <w:rFonts w:ascii="Cambria" w:cs="Arial" w:hAnsi="Cambria"/>
          <w:sz w:val="22"/>
        </w:rPr>
        <w:t>NATIONALITY</w:t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z w:val="22"/>
        </w:rPr>
        <w:t>:</w:t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mallCaps/>
          <w:sz w:val="22"/>
        </w:rPr>
        <w:t>INDIAN</w:t>
      </w:r>
    </w:p>
    <w:p>
      <w:pPr>
        <w:spacing w:before="120" w:after="1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</w:rPr>
        <w:t>MARITAL STATUS</w:t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z w:val="22"/>
        </w:rPr>
        <w:tab/>
        <w:t>:</w:t>
      </w:r>
      <w:r>
        <w:rPr>
          <w:rFonts w:ascii="Cambria" w:cs="Arial" w:hAnsi="Cambria"/>
          <w:sz w:val="22"/>
        </w:rPr>
        <w:tab/>
      </w:r>
      <w:r>
        <w:rPr>
          <w:rFonts w:ascii="Cambria" w:cs="Arial" w:hAnsi="Cambria"/>
          <w:smallCaps/>
          <w:sz w:val="22"/>
        </w:rPr>
        <w:t>Single</w:t>
      </w:r>
      <w:r>
        <w:rPr>
          <w:rFonts w:ascii="Cambria" w:cs="Arial" w:hAnsi="Cambria"/>
          <w:sz w:val="22"/>
        </w:rPr>
        <w:t>.</w:t>
      </w:r>
    </w:p>
    <w:p>
      <w:pPr>
        <w:tabs>
          <w:tab w:val="left" w:pos="720"/>
        </w:tabs>
        <w:spacing w:before="120" w:after="120"/>
        <w:jc w:val="both"/>
        <w:rPr>
          <w:rFonts w:ascii="Cambria" w:cs="Arial" w:hAnsi="Cambria"/>
          <w:sz w:val="22"/>
        </w:rPr>
      </w:pPr>
      <w:r>
        <w:rPr>
          <w:rFonts w:ascii="Cambria" w:cs="Arial" w:hAnsi="Cambria"/>
          <w:color w:val="000000"/>
          <w:sz w:val="22"/>
        </w:rPr>
        <w:t>LANGUAGE KNOWN</w:t>
      </w:r>
      <w:r>
        <w:rPr>
          <w:rFonts w:ascii="Cambria" w:cs="Arial" w:hAnsi="Cambria"/>
          <w:color w:val="000000"/>
          <w:sz w:val="22"/>
        </w:rPr>
        <w:tab/>
      </w:r>
      <w:r>
        <w:rPr>
          <w:rFonts w:ascii="Cambria" w:cs="Arial" w:hAnsi="Cambria"/>
          <w:color w:val="000000"/>
          <w:sz w:val="22"/>
        </w:rPr>
        <w:tab/>
        <w:t>:</w:t>
      </w:r>
      <w:r>
        <w:rPr>
          <w:rFonts w:ascii="Cambria" w:cs="Arial" w:hAnsi="Cambria"/>
          <w:color w:val="000000"/>
          <w:sz w:val="22"/>
        </w:rPr>
        <w:tab/>
      </w:r>
      <w:r>
        <w:rPr>
          <w:rFonts w:ascii="Cambria" w:cs="Arial" w:hAnsi="Cambria"/>
          <w:sz w:val="22"/>
        </w:rPr>
        <w:t xml:space="preserve">English, </w:t>
      </w:r>
      <w:r>
        <w:rPr>
          <w:rFonts w:ascii="Cambria" w:cs="Arial" w:hAnsi="Cambria"/>
          <w:sz w:val="22"/>
        </w:rPr>
        <w:t>H</w:t>
      </w:r>
      <w:r>
        <w:rPr>
          <w:rFonts w:ascii="Cambria" w:cs="Arial" w:hAnsi="Cambria"/>
          <w:sz w:val="22"/>
        </w:rPr>
        <w:t>indi</w:t>
      </w:r>
      <w:r>
        <w:rPr>
          <w:rFonts w:ascii="Cambria" w:cs="Arial" w:hAnsi="Cambria"/>
          <w:sz w:val="22"/>
        </w:rPr>
        <w:t xml:space="preserve"> &amp; Bengali.</w:t>
      </w:r>
    </w:p>
    <w:p>
      <w:pPr>
        <w:rPr>
          <w:rFonts w:ascii="Cambria" w:hAnsi="Cambria"/>
          <w:i/>
        </w:rPr>
      </w:pPr>
    </w:p>
    <w:p>
      <w:pPr>
        <w:rPr>
          <w:rFonts w:ascii="Cambria" w:hAnsi="Cambria"/>
          <w:i/>
        </w:rPr>
      </w:pPr>
    </w:p>
    <w:p>
      <w:pPr>
        <w:rPr>
          <w:rFonts w:ascii="Cambria" w:hAnsi="Cambria"/>
          <w:i/>
        </w:rPr>
      </w:pPr>
    </w:p>
    <w:p>
      <w:pPr>
        <w:rPr>
          <w:rFonts w:ascii="Cambria" w:cs="Arial" w:hAnsi="Cambria"/>
          <w:i/>
        </w:rPr>
      </w:pPr>
      <w:r>
        <w:rPr>
          <w:rFonts w:ascii="Cambria" w:hAnsi="Cambria"/>
          <w:i/>
        </w:rPr>
        <w:t>“The information cited hereinabove is true to the best of my knowledge &amp; believe.</w:t>
      </w:r>
      <w:r>
        <w:rPr>
          <w:rFonts w:ascii="Cambria" w:hAnsi="Cambria"/>
          <w:i/>
        </w:rPr>
        <w:t>”</w:t>
      </w:r>
      <w:r>
        <w:rPr>
          <w:rFonts w:ascii="Cambria" w:cs="Arial" w:hAnsi="Cambria"/>
          <w:i/>
        </w:rPr>
        <w:t xml:space="preserve"> </w:t>
      </w:r>
    </w:p>
    <w:p>
      <w:pPr>
        <w:rPr>
          <w:rFonts w:ascii="Cambria" w:cs="Arial" w:hAnsi="Cambria"/>
        </w:rPr>
      </w:pPr>
    </w:p>
    <w:p>
      <w:pPr>
        <w:rPr>
          <w:rFonts w:ascii="Cambria" w:cs="Arial" w:hAnsi="Cambria"/>
        </w:rPr>
      </w:pPr>
    </w:p>
    <w:p>
      <w:pPr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</w:rPr>
        <w:t xml:space="preserve">Place: </w:t>
      </w:r>
      <w:r>
        <w:rPr>
          <w:rFonts w:ascii="Cambria" w:cs="Arial" w:hAnsi="Cambria"/>
          <w:sz w:val="22"/>
        </w:rPr>
        <w:t>JAIPUR</w:t>
      </w:r>
    </w:p>
    <w:p>
      <w:pPr>
        <w:rPr>
          <w:rFonts w:ascii="Cambria" w:cs="Arial" w:hAnsi="Cambria"/>
          <w:sz w:val="22"/>
        </w:rPr>
      </w:pPr>
    </w:p>
    <w:p>
      <w:pPr>
        <w:rPr>
          <w:rFonts w:ascii="Cambria" w:cs="Arial" w:hAnsi="Cambria"/>
          <w:sz w:val="22"/>
        </w:rPr>
      </w:pPr>
    </w:p>
    <w:p>
      <w:pPr>
        <w:jc w:val="right"/>
        <w:rPr>
          <w:rFonts w:ascii="Cambria" w:cs="Arial" w:hAnsi="Cambria"/>
          <w:sz w:val="22"/>
        </w:rPr>
      </w:pPr>
      <w:r>
        <w:rPr>
          <w:rFonts w:ascii="Cambria" w:cs="Arial" w:hAnsi="Cambria"/>
          <w:sz w:val="22"/>
        </w:rPr>
        <w:t>SIBABRATA ACHARJEE</w:t>
      </w:r>
    </w:p>
    <w:sectPr>
      <w:footerReference w:type="even" r:id="rId8"/>
      <w:pgSz w:w="11909" w:h="16834"/>
      <w:pgMar w:top="720" w:right="1440" w:bottom="45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</w:rPr>
      <w:t>*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C82CD4"/>
    <w:rsid w:val="000019B5"/>
    <w:rsid w:val="00001A2D"/>
    <w:rsid w:val="00004E33"/>
    <w:rsid w:val="000064AE"/>
    <w:rsid w:val="00013171"/>
    <w:rsid w:val="000134B9"/>
    <w:rsid w:val="00016750"/>
    <w:rsid w:val="00024F7D"/>
    <w:rsid w:val="00034CC1"/>
    <w:rsid w:val="00061039"/>
    <w:rsid w:val="0006716F"/>
    <w:rsid w:val="00070599"/>
    <w:rsid w:val="00073E1A"/>
    <w:rsid w:val="00085D22"/>
    <w:rsid w:val="00095C30"/>
    <w:rsid w:val="000B29C5"/>
    <w:rsid w:val="000B44CA"/>
    <w:rsid w:val="000E7B74"/>
    <w:rsid w:val="000F4626"/>
    <w:rsid w:val="000F5BD5"/>
    <w:rsid w:val="000F7C2C"/>
    <w:rsid w:val="00101291"/>
    <w:rsid w:val="001034B6"/>
    <w:rsid w:val="00104CE5"/>
    <w:rsid w:val="00107448"/>
    <w:rsid w:val="00114800"/>
    <w:rsid w:val="00120ADE"/>
    <w:rsid w:val="00131492"/>
    <w:rsid w:val="001559E8"/>
    <w:rsid w:val="00162E25"/>
    <w:rsid w:val="00165AB8"/>
    <w:rsid w:val="00167020"/>
    <w:rsid w:val="00171E01"/>
    <w:rsid w:val="00181A24"/>
    <w:rsid w:val="00182E61"/>
    <w:rsid w:val="00183B52"/>
    <w:rsid w:val="00183ED5"/>
    <w:rsid w:val="00185B25"/>
    <w:rsid w:val="00186D83"/>
    <w:rsid w:val="001952B5"/>
    <w:rsid w:val="001A0402"/>
    <w:rsid w:val="001A2F35"/>
    <w:rsid w:val="001A35F6"/>
    <w:rsid w:val="001C4339"/>
    <w:rsid w:val="001D7515"/>
    <w:rsid w:val="001E13DA"/>
    <w:rsid w:val="001E6559"/>
    <w:rsid w:val="001F7C6F"/>
    <w:rsid w:val="0020488F"/>
    <w:rsid w:val="0021122C"/>
    <w:rsid w:val="00222162"/>
    <w:rsid w:val="00227936"/>
    <w:rsid w:val="00230ACD"/>
    <w:rsid w:val="002354E5"/>
    <w:rsid w:val="00237BE4"/>
    <w:rsid w:val="0024538F"/>
    <w:rsid w:val="00246474"/>
    <w:rsid w:val="00252B17"/>
    <w:rsid w:val="00276F66"/>
    <w:rsid w:val="00287009"/>
    <w:rsid w:val="00296747"/>
    <w:rsid w:val="002A563E"/>
    <w:rsid w:val="002A7F4B"/>
    <w:rsid w:val="002B0549"/>
    <w:rsid w:val="002B42AB"/>
    <w:rsid w:val="002B5F10"/>
    <w:rsid w:val="002C029B"/>
    <w:rsid w:val="002C549B"/>
    <w:rsid w:val="002D6033"/>
    <w:rsid w:val="002E08AD"/>
    <w:rsid w:val="002E26B6"/>
    <w:rsid w:val="002E5B01"/>
    <w:rsid w:val="002F053D"/>
    <w:rsid w:val="002F0FC5"/>
    <w:rsid w:val="00305D27"/>
    <w:rsid w:val="00320CDF"/>
    <w:rsid w:val="00323764"/>
    <w:rsid w:val="00331D96"/>
    <w:rsid w:val="00334167"/>
    <w:rsid w:val="003402AC"/>
    <w:rsid w:val="00340590"/>
    <w:rsid w:val="00344130"/>
    <w:rsid w:val="003516CD"/>
    <w:rsid w:val="003744AF"/>
    <w:rsid w:val="00380191"/>
    <w:rsid w:val="00381581"/>
    <w:rsid w:val="003826E1"/>
    <w:rsid w:val="00390C83"/>
    <w:rsid w:val="003D103A"/>
    <w:rsid w:val="003D749C"/>
    <w:rsid w:val="003E4391"/>
    <w:rsid w:val="003E5008"/>
    <w:rsid w:val="00406091"/>
    <w:rsid w:val="00415252"/>
    <w:rsid w:val="00426A30"/>
    <w:rsid w:val="00430CCB"/>
    <w:rsid w:val="00445C0F"/>
    <w:rsid w:val="00451B14"/>
    <w:rsid w:val="004606B7"/>
    <w:rsid w:val="00460781"/>
    <w:rsid w:val="0046602B"/>
    <w:rsid w:val="0047021F"/>
    <w:rsid w:val="00482C13"/>
    <w:rsid w:val="00490617"/>
    <w:rsid w:val="00493A6D"/>
    <w:rsid w:val="00497915"/>
    <w:rsid w:val="00497F06"/>
    <w:rsid w:val="004B4E20"/>
    <w:rsid w:val="004B7588"/>
    <w:rsid w:val="004C17C7"/>
    <w:rsid w:val="004C3A3D"/>
    <w:rsid w:val="004C573B"/>
    <w:rsid w:val="004D5CBF"/>
    <w:rsid w:val="004E11DE"/>
    <w:rsid w:val="004E304B"/>
    <w:rsid w:val="00510D45"/>
    <w:rsid w:val="00521AD0"/>
    <w:rsid w:val="00524770"/>
    <w:rsid w:val="00527F91"/>
    <w:rsid w:val="0053128F"/>
    <w:rsid w:val="0053355F"/>
    <w:rsid w:val="005357AE"/>
    <w:rsid w:val="00587506"/>
    <w:rsid w:val="00594533"/>
    <w:rsid w:val="005A09DF"/>
    <w:rsid w:val="005A2E22"/>
    <w:rsid w:val="005A55E3"/>
    <w:rsid w:val="005C100B"/>
    <w:rsid w:val="005D34BA"/>
    <w:rsid w:val="005E20FE"/>
    <w:rsid w:val="005F5740"/>
    <w:rsid w:val="006034FF"/>
    <w:rsid w:val="00605564"/>
    <w:rsid w:val="00611F7F"/>
    <w:rsid w:val="006138B2"/>
    <w:rsid w:val="00616FEA"/>
    <w:rsid w:val="006255DA"/>
    <w:rsid w:val="0063013F"/>
    <w:rsid w:val="006306B5"/>
    <w:rsid w:val="0063323B"/>
    <w:rsid w:val="00637530"/>
    <w:rsid w:val="006379C5"/>
    <w:rsid w:val="00642B2F"/>
    <w:rsid w:val="00643D0B"/>
    <w:rsid w:val="006446E1"/>
    <w:rsid w:val="00653877"/>
    <w:rsid w:val="00657BC6"/>
    <w:rsid w:val="006849BC"/>
    <w:rsid w:val="00697E91"/>
    <w:rsid w:val="006A0D31"/>
    <w:rsid w:val="006A31A9"/>
    <w:rsid w:val="006B76B3"/>
    <w:rsid w:val="006C2C90"/>
    <w:rsid w:val="006D0AB4"/>
    <w:rsid w:val="006D3525"/>
    <w:rsid w:val="006F1438"/>
    <w:rsid w:val="006F23ED"/>
    <w:rsid w:val="0070254C"/>
    <w:rsid w:val="00725E9D"/>
    <w:rsid w:val="00726876"/>
    <w:rsid w:val="0073505C"/>
    <w:rsid w:val="00735348"/>
    <w:rsid w:val="0074138D"/>
    <w:rsid w:val="007440A0"/>
    <w:rsid w:val="007465EE"/>
    <w:rsid w:val="00746969"/>
    <w:rsid w:val="00751922"/>
    <w:rsid w:val="00766171"/>
    <w:rsid w:val="007675A8"/>
    <w:rsid w:val="00771E9E"/>
    <w:rsid w:val="007860BD"/>
    <w:rsid w:val="00787E7D"/>
    <w:rsid w:val="007941DC"/>
    <w:rsid w:val="007A17A9"/>
    <w:rsid w:val="007A6A6A"/>
    <w:rsid w:val="007A6B5B"/>
    <w:rsid w:val="007B00F3"/>
    <w:rsid w:val="007C2565"/>
    <w:rsid w:val="007C5F60"/>
    <w:rsid w:val="007E1E36"/>
    <w:rsid w:val="00814E33"/>
    <w:rsid w:val="00821569"/>
    <w:rsid w:val="00823B73"/>
    <w:rsid w:val="00823D1D"/>
    <w:rsid w:val="00830E79"/>
    <w:rsid w:val="00832350"/>
    <w:rsid w:val="00834AFF"/>
    <w:rsid w:val="008423CD"/>
    <w:rsid w:val="00853C62"/>
    <w:rsid w:val="00870B39"/>
    <w:rsid w:val="008756AF"/>
    <w:rsid w:val="008802A4"/>
    <w:rsid w:val="00881E68"/>
    <w:rsid w:val="008A70BA"/>
    <w:rsid w:val="008D32F1"/>
    <w:rsid w:val="008E4018"/>
    <w:rsid w:val="008E6453"/>
    <w:rsid w:val="008F1D85"/>
    <w:rsid w:val="009147D8"/>
    <w:rsid w:val="00916750"/>
    <w:rsid w:val="00923FE4"/>
    <w:rsid w:val="00930C9D"/>
    <w:rsid w:val="00932972"/>
    <w:rsid w:val="0094158A"/>
    <w:rsid w:val="00950381"/>
    <w:rsid w:val="00980421"/>
    <w:rsid w:val="00982CE7"/>
    <w:rsid w:val="0098737B"/>
    <w:rsid w:val="00993CA3"/>
    <w:rsid w:val="00995EE5"/>
    <w:rsid w:val="0099629C"/>
    <w:rsid w:val="009963F5"/>
    <w:rsid w:val="00997A0D"/>
    <w:rsid w:val="009A57BD"/>
    <w:rsid w:val="009C105F"/>
    <w:rsid w:val="009C3F11"/>
    <w:rsid w:val="009D2616"/>
    <w:rsid w:val="009D31BF"/>
    <w:rsid w:val="009D4BDD"/>
    <w:rsid w:val="009E3105"/>
    <w:rsid w:val="009E644F"/>
    <w:rsid w:val="009F4C0A"/>
    <w:rsid w:val="00A0178E"/>
    <w:rsid w:val="00A058C9"/>
    <w:rsid w:val="00A109F9"/>
    <w:rsid w:val="00A1292F"/>
    <w:rsid w:val="00A259DA"/>
    <w:rsid w:val="00A26736"/>
    <w:rsid w:val="00A329DB"/>
    <w:rsid w:val="00A44548"/>
    <w:rsid w:val="00A55A42"/>
    <w:rsid w:val="00A70BC9"/>
    <w:rsid w:val="00A75A9E"/>
    <w:rsid w:val="00A86673"/>
    <w:rsid w:val="00A9664E"/>
    <w:rsid w:val="00AA1F3D"/>
    <w:rsid w:val="00AA201A"/>
    <w:rsid w:val="00AA7F59"/>
    <w:rsid w:val="00AB56B8"/>
    <w:rsid w:val="00AC36D1"/>
    <w:rsid w:val="00AC6BDB"/>
    <w:rsid w:val="00AD2902"/>
    <w:rsid w:val="00AD3331"/>
    <w:rsid w:val="00AE28EB"/>
    <w:rsid w:val="00AE402A"/>
    <w:rsid w:val="00B04685"/>
    <w:rsid w:val="00B26609"/>
    <w:rsid w:val="00B44CE4"/>
    <w:rsid w:val="00B46EA4"/>
    <w:rsid w:val="00B52E78"/>
    <w:rsid w:val="00B6048C"/>
    <w:rsid w:val="00B74F98"/>
    <w:rsid w:val="00B82315"/>
    <w:rsid w:val="00B842BB"/>
    <w:rsid w:val="00B84E66"/>
    <w:rsid w:val="00B851E9"/>
    <w:rsid w:val="00B90434"/>
    <w:rsid w:val="00B9310F"/>
    <w:rsid w:val="00BA2038"/>
    <w:rsid w:val="00BA2CAB"/>
    <w:rsid w:val="00BA2CF1"/>
    <w:rsid w:val="00BA5638"/>
    <w:rsid w:val="00BE495B"/>
    <w:rsid w:val="00C066F7"/>
    <w:rsid w:val="00C36A6F"/>
    <w:rsid w:val="00C409C6"/>
    <w:rsid w:val="00C45414"/>
    <w:rsid w:val="00C557B9"/>
    <w:rsid w:val="00C60771"/>
    <w:rsid w:val="00C60E7D"/>
    <w:rsid w:val="00C7344C"/>
    <w:rsid w:val="00C82CD4"/>
    <w:rsid w:val="00C91165"/>
    <w:rsid w:val="00C97B12"/>
    <w:rsid w:val="00CA35F6"/>
    <w:rsid w:val="00CC7B8D"/>
    <w:rsid w:val="00CD1143"/>
    <w:rsid w:val="00CD1ECC"/>
    <w:rsid w:val="00CE627C"/>
    <w:rsid w:val="00D02303"/>
    <w:rsid w:val="00D2089B"/>
    <w:rsid w:val="00D21A01"/>
    <w:rsid w:val="00D227AD"/>
    <w:rsid w:val="00D251BC"/>
    <w:rsid w:val="00D25482"/>
    <w:rsid w:val="00D32806"/>
    <w:rsid w:val="00D36465"/>
    <w:rsid w:val="00D37809"/>
    <w:rsid w:val="00D43E7B"/>
    <w:rsid w:val="00D611AE"/>
    <w:rsid w:val="00D635AE"/>
    <w:rsid w:val="00D64C4F"/>
    <w:rsid w:val="00D65F47"/>
    <w:rsid w:val="00D67EA7"/>
    <w:rsid w:val="00D7027F"/>
    <w:rsid w:val="00D72458"/>
    <w:rsid w:val="00D73A9A"/>
    <w:rsid w:val="00D8482A"/>
    <w:rsid w:val="00D87CAB"/>
    <w:rsid w:val="00D92294"/>
    <w:rsid w:val="00DA4D2D"/>
    <w:rsid w:val="00DC7E53"/>
    <w:rsid w:val="00DD0841"/>
    <w:rsid w:val="00DD26F8"/>
    <w:rsid w:val="00DD35FA"/>
    <w:rsid w:val="00DD666B"/>
    <w:rsid w:val="00DE0CB1"/>
    <w:rsid w:val="00DE1DE1"/>
    <w:rsid w:val="00DE4BEC"/>
    <w:rsid w:val="00E02D99"/>
    <w:rsid w:val="00E12635"/>
    <w:rsid w:val="00E13324"/>
    <w:rsid w:val="00E23440"/>
    <w:rsid w:val="00E43364"/>
    <w:rsid w:val="00E61331"/>
    <w:rsid w:val="00E64C85"/>
    <w:rsid w:val="00E73D6D"/>
    <w:rsid w:val="00E80C0F"/>
    <w:rsid w:val="00E81D18"/>
    <w:rsid w:val="00E87C07"/>
    <w:rsid w:val="00E919FC"/>
    <w:rsid w:val="00E94C18"/>
    <w:rsid w:val="00EA023A"/>
    <w:rsid w:val="00EB6A6F"/>
    <w:rsid w:val="00EC26A8"/>
    <w:rsid w:val="00ED427F"/>
    <w:rsid w:val="00EE53FC"/>
    <w:rsid w:val="00EF0B1C"/>
    <w:rsid w:val="00F042D7"/>
    <w:rsid w:val="00F05F5A"/>
    <w:rsid w:val="00F128ED"/>
    <w:rsid w:val="00F1623E"/>
    <w:rsid w:val="00F22B55"/>
    <w:rsid w:val="00F25FE5"/>
    <w:rsid w:val="00F521C1"/>
    <w:rsid w:val="00F54FB8"/>
    <w:rsid w:val="00F70B9B"/>
    <w:rsid w:val="00F73277"/>
    <w:rsid w:val="00F73BAF"/>
    <w:rsid w:val="00F74CA2"/>
    <w:rsid w:val="00F867FE"/>
    <w:rsid w:val="00F90753"/>
    <w:rsid w:val="00F97C17"/>
    <w:rsid w:val="00FB1955"/>
    <w:rsid w:val="00FD3405"/>
    <w:rsid w:val="00FE6E49"/>
    <w:rsid w:val="00FF0B87"/>
    <w:rsid w:val="00FF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Times New Roman" w:eastAsia="Calibri" w:hAnsi="Calibri"/>
        <w:lang w:val="en-US" w:bidi="ar-SA" w:eastAsia="en-US"/>
      </w:rPr>
    </w:rPrDefault>
    <w:pPrDefault/>
  </w:docDefaults>
  <w:style w:type="paragraph" w:styleId="Heading1">
    <w:name w:val="Heading 1"/>
    <w:basedOn w:val="Normal"/>
    <w:next w:val="Normal"/>
    <w:link w:val="Heading1Char"/>
    <w:uiPriority w:val="99"/>
    <w:qFormat w:val="on"/>
    <w:pPr>
      <w:keepNext w:val="on"/>
      <w:jc w:val="both"/>
    </w:pPr>
    <w:rPr>
      <w:b/>
      <w:sz w:val="26"/>
      <w:u w:val="single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styleId="Pagenumber">
    <w:name w:val="Page number"/>
    <w:basedOn w:val="DefaultParagraphFont"/>
    <w:uiPriority w:val="99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link w:val="Heading3"/>
    <w:uiPriority w:val="99"/>
    <w:rPr>
      <w:rFonts w:ascii="Arial" w:cs="Times New Roman" w:eastAsia="Times New Roman" w:hAnsi="Arial"/>
      <w:b/>
      <w:smallCaps/>
      <w:sz w:val="25"/>
      <w:shd w:val="clear" w:color="auto" w:fill="cccccc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9"/>
    <w:qFormat w:val="on"/>
    <w:pPr>
      <w:keepNext w:val="on"/>
      <w:pBdr>
        <w:top w:val="single" w:color="auto" w:sz="4"/>
        <w:left w:val="single" w:color="auto" w:sz="4"/>
        <w:bottom w:val="single" w:color="auto" w:sz="4"/>
        <w:right w:val="single" w:color="auto" w:sz="4"/>
      </w:pBdr>
      <w:shd w:val="clear" w:color="auto" w:fill="cccccc"/>
    </w:pPr>
    <w:rPr>
      <w:rFonts w:ascii="Arial" w:hAnsi="Arial"/>
      <w:b/>
      <w:smallCaps/>
      <w:sz w:val="25"/>
    </w:rPr>
  </w:style>
  <w:style w:type="paragraph" w:styleId="Heading2">
    <w:name w:val="Heading 2"/>
    <w:basedOn w:val="Normal"/>
    <w:next w:val="Normal"/>
    <w:link w:val="Heading2Char"/>
    <w:uiPriority w:val="99"/>
    <w:qFormat w:val="on"/>
    <w:pPr>
      <w:keepNext w:val="on"/>
      <w:jc w:val="both"/>
    </w:pPr>
    <w:rPr>
      <w:b/>
      <w:smallCaps/>
      <w:sz w:val="31"/>
    </w:rPr>
  </w:style>
  <w:style w:type="paragraph" w:customStyle="1" w:styleId="Default">
    <w:name w:val="Default"/>
    <w:uiPriority w:val="99"/>
    <w:pPr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customStyle="1" w:styleId="Yiv621287986msonormal">
    <w:name w:val="Yiv621287986msonormal"/>
    <w:basedOn w:val="Normal"/>
    <w:uiPriority w:val="99"/>
    <w:pPr>
      <w:spacing w:before="100" w:after="100"/>
    </w:pPr>
  </w:style>
  <w:style w:type="character" w:customStyle="1" w:styleId="Heading1Char">
    <w:name w:val="Heading 1 Char"/>
    <w:link w:val="Heading1"/>
    <w:uiPriority w:val="99"/>
    <w:rPr>
      <w:rFonts w:ascii="Times New Roman" w:cs="Times New Roman" w:eastAsia="Times New Roman" w:hAnsi="Times New Roman"/>
      <w:b/>
      <w:sz w:val="26"/>
      <w:u w:val="single"/>
    </w:rPr>
  </w:style>
  <w:style w:type="character" w:customStyle="1" w:styleId="Yiv621287986apple-style-span">
    <w:name w:val="Yiv621287986apple-style-span"/>
    <w:basedOn w:val="DefaultParagraphFont"/>
    <w:uiPriority w:val="99"/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Pr>
      <w:rFonts w:ascii="Times New Roman" w:cs="Times New Roman" w:eastAsia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  <w:ind w:left="720"/>
      <w:contextualSpacing w:val="on"/>
    </w:pPr>
    <w:rPr>
      <w:rFonts w:asciiTheme="minorHAnsi" w:cstheme="minorBidi" w:eastAsiaTheme="minorEastAsia" w:hAnsiTheme="minorHAnsi"/>
      <w:sz w:val="22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rPr>
      <w:rFonts w:ascii="Tahoma" w:cs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99"/>
    <w:qFormat w:val="on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customStyle="1" w:styleId="Apple-converted-space">
    <w:name w:val="Apple-converted-space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link w:val="Heading2"/>
    <w:uiPriority w:val="99"/>
    <w:rPr>
      <w:rFonts w:ascii="Times New Roman" w:cs="Times New Roman" w:eastAsia="Times New Roman" w:hAnsi="Times New Roman"/>
      <w:b/>
      <w:smallCaps/>
      <w:sz w:val="3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FollowedHyperlink">
    <w:name w:val="FollowedHyperlink"/>
    <w:uiPriority w:val="99"/>
    <w:semiHidden w:val="on"/>
    <w:unhideWhenUsed w:val="on"/>
    <w:unhideWhenUsed w:val="on"/>
    <w:rPr>
      <w:color w:val="800080"/>
      <w:u w:val="single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styleId="TableGrid">
    <w:name w:val="Table Grid"/>
    <w:basedOn w:val="NormalTable"/>
    <w:uiPriority w:val="59"/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27">
          <w:marLeft w:val="30"/>
          <w:marRight w:val="-48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0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Relationship Id="rId9" Type="http://schemas.openxmlformats.org/officeDocument/2006/relationships/fontTable" Target="fontTable.xml"/><Relationship Id="rId6" Type="http://schemas.openxmlformats.org/officeDocument/2006/relationships/footnotes" Target="footnotes.xml"/><Relationship Id="rId8" Type="http://schemas.openxmlformats.org/officeDocument/2006/relationships/footer" Target="footer1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8A3C-8BC4-4A46-8665-A8EF4F55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Links>
    <vt:vector size="18" baseType="variant"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http://www.prabahlights.com/</vt:lpwstr>
      </vt:variant>
      <vt:variant>
        <vt:lpwstr/>
      </vt:variant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http://www.codeproject.com/</vt:lpwstr>
      </vt:variant>
      <vt:variant>
        <vt:lpwstr/>
      </vt:variant>
      <vt:variant>
        <vt:i4>1572988</vt:i4>
      </vt:variant>
      <vt:variant>
        <vt:i4>0</vt:i4>
      </vt:variant>
      <vt:variant>
        <vt:i4>0</vt:i4>
      </vt:variant>
      <vt:variant>
        <vt:i4>5</vt:i4>
      </vt:variant>
      <vt:variant>
        <vt:lpwstr>mailto:ramniwash4@gmail.com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Chowhan</dc:creator>
  <cp:lastModifiedBy>sibabratasanti.acharjee</cp:lastModifiedBy>
  <cp:revision>76</cp:revision>
  <cp:lastPrinted>2014-05-19T07:34:00Z</cp:lastPrinted>
  <dcterms:created xsi:type="dcterms:W3CDTF">2014-11-03T06:05:00Z</dcterms:created>
  <dcterms:modified xsi:type="dcterms:W3CDTF">2014-11-03T09:40:00Z</dcterms:modified>
</cp:coreProperties>
</file>