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1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3255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CURRICULUM VITAE                      </w:t>
      </w:r>
    </w:p>
    <w:p w:rsidR="00775D12" w:rsidRPr="00732559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32559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75D1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Dr. SACHIN KUMAR: MD</w:t>
      </w:r>
      <w:r w:rsidRPr="00F5409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DM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(Pulmonary &amp; Critical care Medicine)</w:t>
      </w:r>
      <w:r w:rsidRPr="00F5409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FCCP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(USA)     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European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Diplomate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in Adult respiratory Medicine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75D12" w:rsidRPr="00B458F9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458F9">
        <w:rPr>
          <w:rFonts w:ascii="Times New Roman" w:hAnsi="Times New Roman"/>
          <w:b/>
          <w:bCs/>
          <w:sz w:val="24"/>
          <w:szCs w:val="24"/>
          <w:u w:val="single"/>
        </w:rPr>
        <w:t>PERSONAL INFORMATION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092">
        <w:rPr>
          <w:rFonts w:ascii="Times New Roman" w:hAnsi="Times New Roman"/>
          <w:b/>
          <w:sz w:val="24"/>
          <w:szCs w:val="24"/>
        </w:rPr>
        <w:t>Date of Birth</w:t>
      </w:r>
      <w:r w:rsidRPr="00F54092">
        <w:rPr>
          <w:rFonts w:ascii="Times New Roman" w:hAnsi="Times New Roman"/>
          <w:sz w:val="24"/>
          <w:szCs w:val="24"/>
        </w:rPr>
        <w:t>: 05/01/1980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D12" w:rsidRPr="00F54092" w:rsidRDefault="00B458F9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775D12" w:rsidRPr="00F54092">
        <w:rPr>
          <w:rFonts w:ascii="Times New Roman" w:hAnsi="Times New Roman"/>
          <w:b/>
          <w:sz w:val="24"/>
          <w:szCs w:val="24"/>
        </w:rPr>
        <w:t>ddress: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092">
        <w:rPr>
          <w:rFonts w:ascii="Times New Roman" w:hAnsi="Times New Roman"/>
          <w:sz w:val="24"/>
          <w:szCs w:val="24"/>
        </w:rPr>
        <w:t xml:space="preserve"> C-15, Delhi Government Residential complex, D-II Pocket, </w:t>
      </w:r>
      <w:proofErr w:type="spellStart"/>
      <w:r w:rsidRPr="00F54092">
        <w:rPr>
          <w:rFonts w:ascii="Times New Roman" w:hAnsi="Times New Roman"/>
          <w:sz w:val="24"/>
          <w:szCs w:val="24"/>
        </w:rPr>
        <w:t>Vasant</w:t>
      </w:r>
      <w:proofErr w:type="spellEnd"/>
      <w:r w:rsidRPr="00F540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092">
        <w:rPr>
          <w:rFonts w:ascii="Times New Roman" w:hAnsi="Times New Roman"/>
          <w:sz w:val="24"/>
          <w:szCs w:val="24"/>
        </w:rPr>
        <w:t>Kunj</w:t>
      </w:r>
      <w:proofErr w:type="spellEnd"/>
      <w:r w:rsidRPr="00F54092">
        <w:rPr>
          <w:rFonts w:ascii="Times New Roman" w:hAnsi="Times New Roman"/>
          <w:sz w:val="24"/>
          <w:szCs w:val="24"/>
        </w:rPr>
        <w:t>, New Delhi: 110070</w:t>
      </w:r>
      <w:r>
        <w:rPr>
          <w:rFonts w:ascii="Times New Roman" w:hAnsi="Times New Roman"/>
          <w:sz w:val="24"/>
          <w:szCs w:val="24"/>
        </w:rPr>
        <w:t>,</w:t>
      </w:r>
      <w:r w:rsidR="00B45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India</w:t>
      </w:r>
      <w:r w:rsidRPr="00F5409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092">
        <w:rPr>
          <w:rFonts w:ascii="Times New Roman" w:hAnsi="Times New Roman"/>
          <w:b/>
          <w:sz w:val="24"/>
          <w:szCs w:val="24"/>
        </w:rPr>
        <w:t xml:space="preserve">E-mail address: </w:t>
      </w:r>
      <w:r w:rsidRPr="00F54092">
        <w:rPr>
          <w:rFonts w:ascii="Times New Roman" w:hAnsi="Times New Roman"/>
          <w:sz w:val="24"/>
          <w:szCs w:val="24"/>
        </w:rPr>
        <w:t xml:space="preserve">sachin.drk@gmail.com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F54092">
        <w:rPr>
          <w:rFonts w:ascii="Times New Roman" w:hAnsi="Times New Roman"/>
          <w:b/>
          <w:sz w:val="24"/>
          <w:szCs w:val="24"/>
        </w:rPr>
        <w:t>Mobile:</w:t>
      </w:r>
      <w:r w:rsidRPr="00F54092">
        <w:rPr>
          <w:rFonts w:ascii="Times New Roman" w:hAnsi="Times New Roman"/>
          <w:sz w:val="24"/>
          <w:szCs w:val="24"/>
        </w:rPr>
        <w:t xml:space="preserve"> +919999689416   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5D12" w:rsidRPr="00B458F9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458F9">
        <w:rPr>
          <w:rFonts w:ascii="Times New Roman" w:hAnsi="Times New Roman"/>
          <w:b/>
          <w:bCs/>
          <w:sz w:val="24"/>
          <w:szCs w:val="24"/>
          <w:u w:val="single"/>
        </w:rPr>
        <w:t xml:space="preserve">EDUCATION/POST GRADUATE TRAINING </w:t>
      </w:r>
    </w:p>
    <w:p w:rsidR="00B458F9" w:rsidRDefault="00B458F9" w:rsidP="00775D12">
      <w:pPr>
        <w:pStyle w:val="Default"/>
        <w:rPr>
          <w:b/>
        </w:rPr>
      </w:pPr>
    </w:p>
    <w:p w:rsidR="00775D12" w:rsidRPr="00E37C3C" w:rsidRDefault="00775D12" w:rsidP="00775D12">
      <w:pPr>
        <w:pStyle w:val="Default"/>
      </w:pPr>
      <w:r w:rsidRPr="00F54092">
        <w:rPr>
          <w:b/>
        </w:rPr>
        <w:t>Medical Graduation:</w:t>
      </w:r>
      <w:r>
        <w:rPr>
          <w:b/>
        </w:rPr>
        <w:t xml:space="preserve">                                 </w:t>
      </w:r>
      <w:r w:rsidRPr="00F54092">
        <w:t xml:space="preserve"> </w:t>
      </w:r>
      <w:r w:rsidRPr="00F54092">
        <w:rPr>
          <w:b/>
          <w:bCs/>
        </w:rPr>
        <w:t>M.B; B.S</w:t>
      </w:r>
    </w:p>
    <w:p w:rsidR="00775D1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4092">
        <w:rPr>
          <w:rFonts w:ascii="Times New Roman" w:hAnsi="Times New Roman"/>
          <w:b/>
          <w:sz w:val="24"/>
          <w:szCs w:val="24"/>
        </w:rPr>
        <w:t xml:space="preserve">Medical School:                                           </w:t>
      </w:r>
      <w:r w:rsidRPr="00F54092">
        <w:rPr>
          <w:rFonts w:ascii="Times New Roman" w:hAnsi="Times New Roman"/>
          <w:b/>
          <w:bCs/>
          <w:sz w:val="24"/>
          <w:szCs w:val="24"/>
        </w:rPr>
        <w:t xml:space="preserve">Seth </w:t>
      </w:r>
      <w:proofErr w:type="spellStart"/>
      <w:r w:rsidRPr="00F54092">
        <w:rPr>
          <w:rFonts w:ascii="Times New Roman" w:hAnsi="Times New Roman"/>
          <w:b/>
          <w:bCs/>
          <w:sz w:val="24"/>
          <w:szCs w:val="24"/>
        </w:rPr>
        <w:t>G.S.Me</w:t>
      </w:r>
      <w:r>
        <w:rPr>
          <w:rFonts w:ascii="Times New Roman" w:hAnsi="Times New Roman"/>
          <w:b/>
          <w:bCs/>
          <w:sz w:val="24"/>
          <w:szCs w:val="24"/>
        </w:rPr>
        <w:t>dical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College and KEM Hospital, </w:t>
      </w:r>
    </w:p>
    <w:p w:rsidR="00775D12" w:rsidRPr="00B458F9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F54092">
        <w:rPr>
          <w:rFonts w:ascii="Times New Roman" w:hAnsi="Times New Roman"/>
          <w:b/>
          <w:bCs/>
          <w:sz w:val="24"/>
          <w:szCs w:val="24"/>
        </w:rPr>
        <w:t xml:space="preserve">Mumbai </w:t>
      </w:r>
      <w:r w:rsidRPr="00B458F9">
        <w:rPr>
          <w:rFonts w:ascii="Times New Roman" w:hAnsi="Times New Roman"/>
          <w:bCs/>
          <w:sz w:val="24"/>
          <w:szCs w:val="24"/>
        </w:rPr>
        <w:t>(University of Mumbai), India</w:t>
      </w:r>
      <w:proofErr w:type="gramStart"/>
      <w:r w:rsidRPr="00B458F9">
        <w:rPr>
          <w:rFonts w:ascii="Times New Roman" w:hAnsi="Times New Roman"/>
          <w:bCs/>
          <w:sz w:val="24"/>
          <w:szCs w:val="24"/>
        </w:rPr>
        <w:t>,(</w:t>
      </w:r>
      <w:proofErr w:type="gramEnd"/>
      <w:r w:rsidRPr="00B458F9">
        <w:rPr>
          <w:rFonts w:ascii="Times New Roman" w:hAnsi="Times New Roman"/>
          <w:bCs/>
          <w:sz w:val="24"/>
          <w:szCs w:val="24"/>
        </w:rPr>
        <w:t xml:space="preserve"> 1997 – </w:t>
      </w:r>
    </w:p>
    <w:p w:rsidR="00775D12" w:rsidRPr="00B458F9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58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2003). </w:t>
      </w:r>
    </w:p>
    <w:p w:rsidR="00775D12" w:rsidRPr="00F54092" w:rsidRDefault="00775D12" w:rsidP="00775D12">
      <w:pPr>
        <w:pStyle w:val="Default"/>
      </w:pPr>
    </w:p>
    <w:p w:rsidR="00775D12" w:rsidRPr="00F54092" w:rsidRDefault="00775D12" w:rsidP="00775D12">
      <w:pPr>
        <w:pStyle w:val="Default"/>
      </w:pPr>
      <w:r w:rsidRPr="00F54092">
        <w:rPr>
          <w:b/>
          <w:bCs/>
        </w:rPr>
        <w:t xml:space="preserve">Post Graduate Training/Residency:          </w:t>
      </w:r>
      <w:proofErr w:type="gramStart"/>
      <w:r>
        <w:rPr>
          <w:b/>
          <w:bCs/>
        </w:rPr>
        <w:t>MD(</w:t>
      </w:r>
      <w:proofErr w:type="gramEnd"/>
      <w:r w:rsidRPr="00F54092">
        <w:rPr>
          <w:b/>
          <w:bCs/>
        </w:rPr>
        <w:t>General Medicine</w:t>
      </w:r>
      <w:r>
        <w:rPr>
          <w:b/>
          <w:bCs/>
        </w:rPr>
        <w:t>)</w:t>
      </w:r>
      <w:r w:rsidRPr="00F54092">
        <w:t xml:space="preserve"> </w:t>
      </w:r>
    </w:p>
    <w:p w:rsidR="00775D12" w:rsidRPr="00F54092" w:rsidRDefault="00775D12" w:rsidP="00775D12">
      <w:pPr>
        <w:pStyle w:val="Default"/>
        <w:ind w:left="4320"/>
        <w:rPr>
          <w:b/>
          <w:bCs/>
        </w:rPr>
      </w:pPr>
      <w:proofErr w:type="spellStart"/>
      <w:r w:rsidRPr="00F54092">
        <w:rPr>
          <w:b/>
          <w:bCs/>
        </w:rPr>
        <w:t>Maulana</w:t>
      </w:r>
      <w:proofErr w:type="spellEnd"/>
      <w:r w:rsidRPr="00F54092">
        <w:rPr>
          <w:b/>
          <w:bCs/>
        </w:rPr>
        <w:t xml:space="preserve"> Azad Medical College, New Delhi        </w:t>
      </w:r>
    </w:p>
    <w:p w:rsidR="00775D12" w:rsidRPr="00B458F9" w:rsidRDefault="00775D12" w:rsidP="00775D12">
      <w:pPr>
        <w:pStyle w:val="Default"/>
        <w:ind w:left="4320"/>
        <w:rPr>
          <w:bCs/>
        </w:rPr>
      </w:pPr>
      <w:r w:rsidRPr="00B458F9">
        <w:rPr>
          <w:bCs/>
        </w:rPr>
        <w:t xml:space="preserve">(University of Delhi), India, (2003 – 2006) </w:t>
      </w:r>
    </w:p>
    <w:p w:rsidR="00775D12" w:rsidRPr="00B458F9" w:rsidRDefault="00775D12" w:rsidP="00775D12">
      <w:pPr>
        <w:pStyle w:val="Default"/>
        <w:rPr>
          <w:bCs/>
        </w:rPr>
      </w:pP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092">
        <w:rPr>
          <w:rFonts w:ascii="Times New Roman" w:hAnsi="Times New Roman"/>
          <w:b/>
          <w:sz w:val="24"/>
          <w:szCs w:val="24"/>
        </w:rPr>
        <w:t>Fellowship/</w:t>
      </w:r>
      <w:proofErr w:type="spellStart"/>
      <w:r w:rsidRPr="00F54092">
        <w:rPr>
          <w:rFonts w:ascii="Times New Roman" w:hAnsi="Times New Roman"/>
          <w:b/>
          <w:sz w:val="24"/>
          <w:szCs w:val="24"/>
        </w:rPr>
        <w:t>Subspeciality</w:t>
      </w:r>
      <w:proofErr w:type="spellEnd"/>
      <w:r w:rsidRPr="00F54092">
        <w:rPr>
          <w:rFonts w:ascii="Times New Roman" w:hAnsi="Times New Roman"/>
          <w:b/>
          <w:sz w:val="24"/>
          <w:szCs w:val="24"/>
        </w:rPr>
        <w:t xml:space="preserve"> Training:           DM (Pulmonary &amp; Critical care Medicine)</w:t>
      </w:r>
    </w:p>
    <w:p w:rsidR="00775D12" w:rsidRDefault="00775D12" w:rsidP="00775D12">
      <w:pPr>
        <w:pStyle w:val="Default"/>
        <w:rPr>
          <w:b/>
          <w:bCs/>
        </w:rPr>
      </w:pPr>
      <w:r w:rsidRPr="00F54092">
        <w:t xml:space="preserve">                                                                      </w:t>
      </w:r>
      <w:r w:rsidRPr="00F54092">
        <w:rPr>
          <w:b/>
          <w:bCs/>
        </w:rPr>
        <w:t xml:space="preserve">PGIMER, Chandigarh, </w:t>
      </w:r>
      <w:r w:rsidRPr="00B458F9">
        <w:rPr>
          <w:bCs/>
        </w:rPr>
        <w:t>India (2008 –2010)</w:t>
      </w:r>
      <w:r w:rsidRPr="00F54092">
        <w:rPr>
          <w:b/>
          <w:bCs/>
        </w:rPr>
        <w:t xml:space="preserve"> </w:t>
      </w:r>
    </w:p>
    <w:p w:rsidR="001E17B2" w:rsidRDefault="00775D12" w:rsidP="001E17B2">
      <w:pPr>
        <w:pStyle w:val="Default"/>
        <w:rPr>
          <w:b/>
          <w:bCs/>
        </w:rPr>
      </w:pPr>
      <w:r>
        <w:rPr>
          <w:b/>
          <w:bCs/>
        </w:rPr>
        <w:t>International Fellowship</w:t>
      </w:r>
      <w:r w:rsidR="001E17B2">
        <w:rPr>
          <w:b/>
          <w:bCs/>
        </w:rPr>
        <w:t xml:space="preserve">:   </w:t>
      </w:r>
    </w:p>
    <w:p w:rsidR="00775D12" w:rsidRPr="001E17B2" w:rsidRDefault="00775D12" w:rsidP="001E17B2">
      <w:pPr>
        <w:pStyle w:val="Default"/>
        <w:numPr>
          <w:ilvl w:val="0"/>
          <w:numId w:val="14"/>
        </w:numPr>
        <w:rPr>
          <w:b/>
          <w:bCs/>
        </w:rPr>
      </w:pPr>
      <w:r w:rsidRPr="001E17B2">
        <w:rPr>
          <w:b/>
          <w:bCs/>
        </w:rPr>
        <w:t xml:space="preserve">FCCP: Fellow of </w:t>
      </w:r>
      <w:r w:rsidR="001E17B2" w:rsidRPr="001E17B2">
        <w:rPr>
          <w:b/>
          <w:bCs/>
        </w:rPr>
        <w:t xml:space="preserve">College of Chest Physician: USA </w:t>
      </w:r>
      <w:r w:rsidRPr="001E17B2">
        <w:rPr>
          <w:b/>
          <w:bCs/>
        </w:rPr>
        <w:t xml:space="preserve">2011      </w:t>
      </w:r>
    </w:p>
    <w:p w:rsidR="001E17B2" w:rsidRDefault="00775D12" w:rsidP="001E17B2">
      <w:pPr>
        <w:pStyle w:val="Defaul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European Diploma in Adult Respiratory Medicine: Vienna 2012</w:t>
      </w:r>
    </w:p>
    <w:p w:rsidR="001E17B2" w:rsidRDefault="001E17B2" w:rsidP="001E17B2">
      <w:pPr>
        <w:pStyle w:val="Defaul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Pulmonary Hypertension &amp; Pulmonary Vascular disease: CHUV, Lausanne, </w:t>
      </w:r>
    </w:p>
    <w:p w:rsidR="001E17B2" w:rsidRDefault="001E17B2" w:rsidP="001E17B2">
      <w:pPr>
        <w:pStyle w:val="Default"/>
        <w:ind w:left="6120"/>
        <w:rPr>
          <w:b/>
          <w:bCs/>
        </w:rPr>
      </w:pPr>
      <w:r>
        <w:rPr>
          <w:b/>
          <w:bCs/>
        </w:rPr>
        <w:t xml:space="preserve">          Switzerland 2014</w:t>
      </w:r>
    </w:p>
    <w:p w:rsidR="00B458F9" w:rsidRDefault="00775D12" w:rsidP="00775D12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:rsidR="00775D12" w:rsidRDefault="00D70140" w:rsidP="00775D12">
      <w:pPr>
        <w:pStyle w:val="Default"/>
        <w:rPr>
          <w:b/>
          <w:bCs/>
        </w:rPr>
      </w:pPr>
      <w:r>
        <w:rPr>
          <w:b/>
          <w:bCs/>
        </w:rPr>
        <w:t>EXPERTISE</w:t>
      </w:r>
    </w:p>
    <w:p w:rsidR="00B458F9" w:rsidRDefault="00B458F9" w:rsidP="00775D12">
      <w:pPr>
        <w:pStyle w:val="Default"/>
        <w:rPr>
          <w:b/>
          <w:bCs/>
        </w:rPr>
      </w:pPr>
    </w:p>
    <w:p w:rsidR="00775D12" w:rsidRDefault="00775D12" w:rsidP="00775D12">
      <w:pPr>
        <w:pStyle w:val="Default"/>
        <w:rPr>
          <w:b/>
          <w:bCs/>
        </w:rPr>
      </w:pPr>
      <w:r>
        <w:rPr>
          <w:b/>
          <w:bCs/>
        </w:rPr>
        <w:t>Pulmonary Medicine</w:t>
      </w:r>
    </w:p>
    <w:p w:rsidR="00775D12" w:rsidRDefault="00775D12" w:rsidP="00775D12">
      <w:pPr>
        <w:pStyle w:val="Default"/>
        <w:rPr>
          <w:b/>
          <w:bCs/>
        </w:rPr>
      </w:pPr>
      <w:r>
        <w:rPr>
          <w:b/>
          <w:bCs/>
        </w:rPr>
        <w:t>Critical care Medicine</w:t>
      </w:r>
    </w:p>
    <w:p w:rsidR="00775D12" w:rsidRDefault="00775D12" w:rsidP="00775D12">
      <w:pPr>
        <w:pStyle w:val="Default"/>
        <w:rPr>
          <w:b/>
          <w:bCs/>
        </w:rPr>
      </w:pPr>
      <w:r>
        <w:rPr>
          <w:b/>
          <w:bCs/>
        </w:rPr>
        <w:t>Internal Medicine</w:t>
      </w:r>
    </w:p>
    <w:p w:rsidR="00775D12" w:rsidRDefault="00775D12" w:rsidP="00775D12">
      <w:pPr>
        <w:pStyle w:val="Default"/>
        <w:rPr>
          <w:b/>
          <w:bCs/>
        </w:rPr>
      </w:pPr>
      <w:r>
        <w:rPr>
          <w:b/>
          <w:bCs/>
        </w:rPr>
        <w:t>Sleep medicine</w:t>
      </w:r>
    </w:p>
    <w:p w:rsidR="00775D12" w:rsidRDefault="00775D12" w:rsidP="00775D12">
      <w:pPr>
        <w:pStyle w:val="Default"/>
        <w:rPr>
          <w:b/>
          <w:bCs/>
        </w:rPr>
      </w:pPr>
    </w:p>
    <w:p w:rsidR="00775D12" w:rsidRDefault="00775D12" w:rsidP="00775D12">
      <w:pPr>
        <w:pStyle w:val="Default"/>
        <w:rPr>
          <w:b/>
          <w:bCs/>
        </w:rPr>
      </w:pPr>
    </w:p>
    <w:p w:rsidR="00775D12" w:rsidRPr="00F54092" w:rsidRDefault="00775D12" w:rsidP="00775D12">
      <w:pPr>
        <w:pStyle w:val="Default"/>
        <w:rPr>
          <w:b/>
          <w:bCs/>
        </w:rPr>
      </w:pPr>
      <w:r w:rsidRPr="00F54092">
        <w:rPr>
          <w:b/>
          <w:bCs/>
        </w:rPr>
        <w:t xml:space="preserve">MEDICAL LICENSURE </w:t>
      </w:r>
    </w:p>
    <w:p w:rsidR="00775D12" w:rsidRPr="00F54092" w:rsidRDefault="00775D12" w:rsidP="00775D12">
      <w:pPr>
        <w:pStyle w:val="Default"/>
      </w:pPr>
      <w:r w:rsidRPr="00F54092">
        <w:t>Delhi Medical Council: 2004: DMC/24861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4092">
        <w:rPr>
          <w:rFonts w:ascii="Times New Roman" w:hAnsi="Times New Roman"/>
          <w:b/>
          <w:bCs/>
          <w:sz w:val="24"/>
          <w:szCs w:val="24"/>
        </w:rPr>
        <w:lastRenderedPageBreak/>
        <w:t xml:space="preserve">CERTIFICATION 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5D12" w:rsidRPr="00F54092" w:rsidRDefault="00775D12" w:rsidP="00775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4092">
        <w:rPr>
          <w:rFonts w:ascii="Times New Roman" w:hAnsi="Times New Roman"/>
          <w:bCs/>
          <w:sz w:val="24"/>
          <w:szCs w:val="24"/>
        </w:rPr>
        <w:t>Recognized by</w:t>
      </w:r>
      <w:r w:rsidRPr="00F54092">
        <w:rPr>
          <w:rFonts w:ascii="Times New Roman" w:hAnsi="Times New Roman"/>
          <w:b/>
          <w:bCs/>
          <w:sz w:val="24"/>
          <w:szCs w:val="24"/>
        </w:rPr>
        <w:t xml:space="preserve"> Medical Council of India (MCI) </w:t>
      </w:r>
      <w:r w:rsidRPr="00F54092">
        <w:rPr>
          <w:rFonts w:ascii="Times New Roman" w:hAnsi="Times New Roman"/>
          <w:bCs/>
          <w:sz w:val="24"/>
          <w:szCs w:val="24"/>
        </w:rPr>
        <w:t>for 3 year subspecialty DM training in Pulmonary &amp; Critical Care Medicine</w:t>
      </w:r>
    </w:p>
    <w:p w:rsidR="00775D12" w:rsidRPr="00F54092" w:rsidRDefault="00775D12" w:rsidP="00775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4092">
        <w:rPr>
          <w:rFonts w:ascii="Times New Roman" w:hAnsi="Times New Roman"/>
          <w:bCs/>
          <w:sz w:val="24"/>
          <w:szCs w:val="24"/>
        </w:rPr>
        <w:t>Recognized by</w:t>
      </w:r>
      <w:r w:rsidRPr="00F54092">
        <w:rPr>
          <w:rFonts w:ascii="Times New Roman" w:hAnsi="Times New Roman"/>
          <w:b/>
          <w:bCs/>
          <w:sz w:val="24"/>
          <w:szCs w:val="24"/>
        </w:rPr>
        <w:t xml:space="preserve"> Medical Council of India (MCI) </w:t>
      </w:r>
      <w:r w:rsidRPr="00F54092">
        <w:rPr>
          <w:rFonts w:ascii="Times New Roman" w:hAnsi="Times New Roman"/>
          <w:bCs/>
          <w:sz w:val="24"/>
          <w:szCs w:val="24"/>
        </w:rPr>
        <w:t>for 3 year specialty MD training in General  Medicine</w:t>
      </w:r>
    </w:p>
    <w:p w:rsidR="00775D12" w:rsidRDefault="00775D12" w:rsidP="00775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4092">
        <w:rPr>
          <w:rFonts w:ascii="Times New Roman" w:hAnsi="Times New Roman"/>
          <w:b/>
          <w:bCs/>
          <w:sz w:val="24"/>
          <w:szCs w:val="24"/>
        </w:rPr>
        <w:t xml:space="preserve">FCCP </w:t>
      </w:r>
      <w:r w:rsidRPr="00F54092">
        <w:rPr>
          <w:rFonts w:ascii="Times New Roman" w:hAnsi="Times New Roman"/>
          <w:bCs/>
          <w:sz w:val="24"/>
          <w:szCs w:val="24"/>
        </w:rPr>
        <w:t>: Elected as fellow of college of Chest physician, USA in Dec 2011</w:t>
      </w:r>
    </w:p>
    <w:p w:rsidR="00775D12" w:rsidRPr="00F54092" w:rsidRDefault="00775D12" w:rsidP="00775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b/>
          <w:bCs/>
        </w:rPr>
        <w:t>European Diploma in Adult Respiratory Medicine: 2012</w:t>
      </w:r>
    </w:p>
    <w:p w:rsidR="00775D1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4092">
        <w:rPr>
          <w:rFonts w:ascii="Times New Roman" w:hAnsi="Times New Roman"/>
          <w:b/>
          <w:bCs/>
          <w:sz w:val="24"/>
          <w:szCs w:val="24"/>
        </w:rPr>
        <w:t xml:space="preserve">PRESENT POSITION 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00C0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Associate</w:t>
      </w:r>
      <w:r w:rsidRPr="00F54092">
        <w:rPr>
          <w:rFonts w:ascii="Times New Roman" w:hAnsi="Times New Roman"/>
          <w:b/>
          <w:sz w:val="24"/>
          <w:szCs w:val="24"/>
        </w:rPr>
        <w:t xml:space="preserve"> Professor:</w:t>
      </w:r>
      <w:r w:rsidR="00A74718">
        <w:rPr>
          <w:rFonts w:ascii="Times New Roman" w:hAnsi="Times New Roman"/>
          <w:b/>
          <w:sz w:val="24"/>
          <w:szCs w:val="24"/>
        </w:rPr>
        <w:t xml:space="preserve"> FACULTY IN CHARGE:</w:t>
      </w:r>
      <w:r w:rsidRPr="00F54092">
        <w:rPr>
          <w:rFonts w:ascii="Times New Roman" w:hAnsi="Times New Roman"/>
          <w:sz w:val="24"/>
          <w:szCs w:val="24"/>
        </w:rPr>
        <w:t xml:space="preserve"> Pulmonary Medicine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092">
        <w:rPr>
          <w:rFonts w:ascii="Times New Roman" w:hAnsi="Times New Roman"/>
          <w:sz w:val="24"/>
          <w:szCs w:val="24"/>
        </w:rPr>
        <w:t xml:space="preserve">, </w:t>
      </w:r>
      <w:r w:rsidRPr="00775D12">
        <w:rPr>
          <w:rFonts w:ascii="Times New Roman" w:hAnsi="Times New Roman"/>
          <w:b/>
          <w:sz w:val="24"/>
          <w:szCs w:val="24"/>
        </w:rPr>
        <w:t xml:space="preserve">Institute of Liver &amp; </w:t>
      </w:r>
      <w:proofErr w:type="spellStart"/>
      <w:r w:rsidRPr="00775D12">
        <w:rPr>
          <w:rFonts w:ascii="Times New Roman" w:hAnsi="Times New Roman"/>
          <w:b/>
          <w:sz w:val="24"/>
          <w:szCs w:val="24"/>
        </w:rPr>
        <w:t>Biliary</w:t>
      </w:r>
      <w:proofErr w:type="spellEnd"/>
      <w:r w:rsidRPr="00775D12">
        <w:rPr>
          <w:rFonts w:ascii="Times New Roman" w:hAnsi="Times New Roman"/>
          <w:b/>
          <w:sz w:val="24"/>
          <w:szCs w:val="24"/>
        </w:rPr>
        <w:t xml:space="preserve"> Sciences (ILBS), </w:t>
      </w:r>
      <w:proofErr w:type="spellStart"/>
      <w:r w:rsidRPr="00775D12">
        <w:rPr>
          <w:rFonts w:ascii="Times New Roman" w:hAnsi="Times New Roman"/>
          <w:b/>
          <w:sz w:val="24"/>
          <w:szCs w:val="24"/>
        </w:rPr>
        <w:t>Vasant</w:t>
      </w:r>
      <w:proofErr w:type="spellEnd"/>
      <w:r w:rsidRPr="00775D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5D12">
        <w:rPr>
          <w:rFonts w:ascii="Times New Roman" w:hAnsi="Times New Roman"/>
          <w:b/>
          <w:sz w:val="24"/>
          <w:szCs w:val="24"/>
        </w:rPr>
        <w:t>Kunj</w:t>
      </w:r>
      <w:proofErr w:type="spellEnd"/>
      <w:r w:rsidRPr="00775D12">
        <w:rPr>
          <w:rFonts w:ascii="Times New Roman" w:hAnsi="Times New Roman"/>
          <w:b/>
          <w:sz w:val="24"/>
          <w:szCs w:val="24"/>
        </w:rPr>
        <w:t>, New Delhi</w:t>
      </w:r>
      <w:r>
        <w:rPr>
          <w:rFonts w:ascii="Times New Roman" w:hAnsi="Times New Roman"/>
          <w:sz w:val="24"/>
          <w:szCs w:val="24"/>
        </w:rPr>
        <w:t>: July 2014-till date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4092">
        <w:rPr>
          <w:rFonts w:ascii="Times New Roman" w:hAnsi="Times New Roman"/>
          <w:b/>
          <w:bCs/>
          <w:sz w:val="24"/>
          <w:szCs w:val="24"/>
        </w:rPr>
        <w:t>PREVIOUS PROFESSIONAL POSITIONS AND APPOINTMENTS</w:t>
      </w:r>
    </w:p>
    <w:p w:rsidR="00775D12" w:rsidRPr="00F54092" w:rsidRDefault="00775D12" w:rsidP="0077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5D12" w:rsidRDefault="00775D12" w:rsidP="00775D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5D12">
        <w:rPr>
          <w:rFonts w:ascii="Times New Roman" w:hAnsi="Times New Roman"/>
          <w:b/>
          <w:sz w:val="24"/>
          <w:szCs w:val="24"/>
        </w:rPr>
        <w:t>Assistant Professor:</w:t>
      </w:r>
      <w:r w:rsidRPr="00775D12">
        <w:rPr>
          <w:rFonts w:ascii="Times New Roman" w:hAnsi="Times New Roman"/>
          <w:sz w:val="24"/>
          <w:szCs w:val="24"/>
        </w:rPr>
        <w:t xml:space="preserve"> Pulmonary Medicine, </w:t>
      </w:r>
      <w:r w:rsidRPr="00775D12">
        <w:rPr>
          <w:rFonts w:ascii="Times New Roman" w:hAnsi="Times New Roman"/>
          <w:b/>
          <w:sz w:val="24"/>
          <w:szCs w:val="24"/>
        </w:rPr>
        <w:t xml:space="preserve">Institute of Liver &amp; </w:t>
      </w:r>
      <w:proofErr w:type="spellStart"/>
      <w:r w:rsidRPr="00775D12">
        <w:rPr>
          <w:rFonts w:ascii="Times New Roman" w:hAnsi="Times New Roman"/>
          <w:b/>
          <w:sz w:val="24"/>
          <w:szCs w:val="24"/>
        </w:rPr>
        <w:t>Biliary</w:t>
      </w:r>
      <w:proofErr w:type="spellEnd"/>
      <w:r w:rsidRPr="00775D12">
        <w:rPr>
          <w:rFonts w:ascii="Times New Roman" w:hAnsi="Times New Roman"/>
          <w:b/>
          <w:sz w:val="24"/>
          <w:szCs w:val="24"/>
        </w:rPr>
        <w:t xml:space="preserve"> Sciences (ILBS), </w:t>
      </w:r>
      <w:proofErr w:type="spellStart"/>
      <w:r w:rsidRPr="00775D12">
        <w:rPr>
          <w:rFonts w:ascii="Times New Roman" w:hAnsi="Times New Roman"/>
          <w:b/>
          <w:sz w:val="24"/>
          <w:szCs w:val="24"/>
        </w:rPr>
        <w:t>Vasant</w:t>
      </w:r>
      <w:proofErr w:type="spellEnd"/>
      <w:r w:rsidRPr="00775D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5D12">
        <w:rPr>
          <w:rFonts w:ascii="Times New Roman" w:hAnsi="Times New Roman"/>
          <w:b/>
          <w:sz w:val="24"/>
          <w:szCs w:val="24"/>
        </w:rPr>
        <w:t>Kunj</w:t>
      </w:r>
      <w:proofErr w:type="spellEnd"/>
      <w:r w:rsidRPr="00775D12">
        <w:rPr>
          <w:rFonts w:ascii="Times New Roman" w:hAnsi="Times New Roman"/>
          <w:b/>
          <w:sz w:val="24"/>
          <w:szCs w:val="24"/>
        </w:rPr>
        <w:t>, New Delhi</w:t>
      </w:r>
      <w:r w:rsidRPr="00775D12">
        <w:rPr>
          <w:rFonts w:ascii="Times New Roman" w:hAnsi="Times New Roman"/>
          <w:sz w:val="24"/>
          <w:szCs w:val="24"/>
        </w:rPr>
        <w:t>, India</w:t>
      </w:r>
      <w:r>
        <w:rPr>
          <w:rFonts w:ascii="Times New Roman" w:hAnsi="Times New Roman"/>
          <w:sz w:val="24"/>
          <w:szCs w:val="24"/>
        </w:rPr>
        <w:t>: April 2011-July 2014</w:t>
      </w:r>
    </w:p>
    <w:p w:rsidR="00775D12" w:rsidRPr="00775D12" w:rsidRDefault="00775D12" w:rsidP="00775D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Associate Consultant (Pulmonary &amp; critical care ): Artemis Health Institute, </w:t>
      </w:r>
      <w:proofErr w:type="spellStart"/>
      <w:r>
        <w:rPr>
          <w:rFonts w:ascii="Times New Roman" w:hAnsi="Times New Roman"/>
          <w:b/>
          <w:sz w:val="24"/>
          <w:szCs w:val="24"/>
        </w:rPr>
        <w:t>Gurgoan</w:t>
      </w:r>
      <w:proofErr w:type="spellEnd"/>
      <w:r>
        <w:rPr>
          <w:rFonts w:ascii="Times New Roman" w:hAnsi="Times New Roman"/>
          <w:b/>
          <w:sz w:val="24"/>
          <w:szCs w:val="24"/>
        </w:rPr>
        <w:t>: Jan 2011- April 2011</w:t>
      </w:r>
    </w:p>
    <w:p w:rsidR="00775D12" w:rsidRPr="00F54092" w:rsidRDefault="00775D12" w:rsidP="00775D1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5D12">
        <w:rPr>
          <w:rFonts w:ascii="Times New Roman" w:hAnsi="Times New Roman"/>
          <w:b/>
          <w:sz w:val="24"/>
          <w:szCs w:val="24"/>
        </w:rPr>
        <w:t>DM fellow</w:t>
      </w:r>
      <w:r w:rsidRPr="00F54092">
        <w:rPr>
          <w:rFonts w:ascii="Times New Roman" w:hAnsi="Times New Roman"/>
          <w:sz w:val="24"/>
          <w:szCs w:val="24"/>
        </w:rPr>
        <w:t xml:space="preserve">: 2008-2010: Department of Pulmonary Medicine, </w:t>
      </w:r>
      <w:r w:rsidRPr="00775D12">
        <w:rPr>
          <w:rFonts w:ascii="Times New Roman" w:hAnsi="Times New Roman"/>
          <w:b/>
          <w:sz w:val="24"/>
          <w:szCs w:val="24"/>
        </w:rPr>
        <w:t>PGIMER, Chandigarh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F54092">
        <w:rPr>
          <w:rFonts w:ascii="Times New Roman" w:hAnsi="Times New Roman"/>
          <w:sz w:val="24"/>
          <w:szCs w:val="24"/>
        </w:rPr>
        <w:t>.</w:t>
      </w:r>
      <w:proofErr w:type="gramEnd"/>
    </w:p>
    <w:p w:rsidR="00775D12" w:rsidRPr="00F54092" w:rsidRDefault="00775D12" w:rsidP="00775D1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5D12">
        <w:rPr>
          <w:rFonts w:ascii="Times New Roman" w:hAnsi="Times New Roman"/>
          <w:b/>
          <w:sz w:val="24"/>
          <w:szCs w:val="24"/>
        </w:rPr>
        <w:t>Senior Resident</w:t>
      </w:r>
      <w:r w:rsidRPr="00F54092">
        <w:rPr>
          <w:rFonts w:ascii="Times New Roman" w:hAnsi="Times New Roman"/>
          <w:sz w:val="24"/>
          <w:szCs w:val="24"/>
        </w:rPr>
        <w:t xml:space="preserve">: 2006-2008, Department of Medicine, </w:t>
      </w:r>
      <w:proofErr w:type="spellStart"/>
      <w:r w:rsidRPr="00775D12">
        <w:rPr>
          <w:rFonts w:ascii="Times New Roman" w:hAnsi="Times New Roman"/>
          <w:b/>
          <w:sz w:val="24"/>
          <w:szCs w:val="24"/>
        </w:rPr>
        <w:t>Maulana</w:t>
      </w:r>
      <w:proofErr w:type="spellEnd"/>
      <w:r w:rsidRPr="00775D12">
        <w:rPr>
          <w:rFonts w:ascii="Times New Roman" w:hAnsi="Times New Roman"/>
          <w:b/>
          <w:sz w:val="24"/>
          <w:szCs w:val="24"/>
        </w:rPr>
        <w:t xml:space="preserve"> Azad Medical College and associated LNH hospital, New Delhi</w:t>
      </w:r>
      <w:r>
        <w:rPr>
          <w:rFonts w:ascii="Times New Roman" w:hAnsi="Times New Roman"/>
          <w:sz w:val="24"/>
          <w:szCs w:val="24"/>
        </w:rPr>
        <w:t>.</w:t>
      </w:r>
    </w:p>
    <w:p w:rsidR="00775D12" w:rsidRPr="00F54092" w:rsidRDefault="00775D12" w:rsidP="00775D1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5D12">
        <w:rPr>
          <w:rFonts w:ascii="Times New Roman" w:hAnsi="Times New Roman"/>
          <w:b/>
          <w:sz w:val="24"/>
          <w:szCs w:val="24"/>
        </w:rPr>
        <w:t>MD resident</w:t>
      </w:r>
      <w:r w:rsidRPr="00F54092">
        <w:rPr>
          <w:rFonts w:ascii="Times New Roman" w:hAnsi="Times New Roman"/>
          <w:sz w:val="24"/>
          <w:szCs w:val="24"/>
        </w:rPr>
        <w:t xml:space="preserve">: 2003-2006, Department of Medicine, </w:t>
      </w:r>
      <w:proofErr w:type="spellStart"/>
      <w:r w:rsidRPr="00775D12">
        <w:rPr>
          <w:rFonts w:ascii="Times New Roman" w:hAnsi="Times New Roman"/>
          <w:b/>
          <w:sz w:val="24"/>
          <w:szCs w:val="24"/>
        </w:rPr>
        <w:t>Maulana</w:t>
      </w:r>
      <w:proofErr w:type="spellEnd"/>
      <w:r w:rsidRPr="00775D12">
        <w:rPr>
          <w:rFonts w:ascii="Times New Roman" w:hAnsi="Times New Roman"/>
          <w:b/>
          <w:sz w:val="24"/>
          <w:szCs w:val="24"/>
        </w:rPr>
        <w:t xml:space="preserve"> Azad Medical College and associated LNH hospital, New Delhi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75D12" w:rsidRPr="00F54092" w:rsidRDefault="00775D12" w:rsidP="00775D12">
      <w:pPr>
        <w:rPr>
          <w:rFonts w:ascii="Times New Roman" w:hAnsi="Times New Roman"/>
          <w:bCs/>
          <w:sz w:val="24"/>
          <w:szCs w:val="24"/>
        </w:rPr>
      </w:pPr>
      <w:r w:rsidRPr="00F54092">
        <w:rPr>
          <w:rFonts w:ascii="Times New Roman" w:hAnsi="Times New Roman"/>
          <w:b/>
          <w:bCs/>
          <w:sz w:val="24"/>
          <w:szCs w:val="24"/>
        </w:rPr>
        <w:t>HONORS AND AWARDS</w:t>
      </w:r>
    </w:p>
    <w:p w:rsidR="00775D12" w:rsidRPr="00874D61" w:rsidRDefault="00775D12" w:rsidP="00775D12">
      <w:pPr>
        <w:pStyle w:val="Default"/>
        <w:numPr>
          <w:ilvl w:val="0"/>
          <w:numId w:val="1"/>
        </w:numPr>
        <w:spacing w:after="25"/>
      </w:pPr>
      <w:r w:rsidRPr="00F54092">
        <w:rPr>
          <w:bCs/>
        </w:rPr>
        <w:t>Certified for level 1 ultrasound in critical care</w:t>
      </w:r>
      <w:r w:rsidRPr="00F54092">
        <w:rPr>
          <w:b/>
          <w:bCs/>
        </w:rPr>
        <w:t xml:space="preserve"> (WINFOCUS- 2010) </w:t>
      </w:r>
      <w:r w:rsidRPr="00F54092">
        <w:rPr>
          <w:bCs/>
        </w:rPr>
        <w:t>by</w:t>
      </w:r>
      <w:r w:rsidRPr="00F54092">
        <w:rPr>
          <w:b/>
          <w:bCs/>
        </w:rPr>
        <w:t xml:space="preserve"> Dr. Luca </w:t>
      </w:r>
      <w:proofErr w:type="spellStart"/>
      <w:r w:rsidRPr="00F54092">
        <w:rPr>
          <w:b/>
          <w:bCs/>
        </w:rPr>
        <w:t>Neri</w:t>
      </w:r>
      <w:proofErr w:type="spellEnd"/>
      <w:r w:rsidRPr="00F54092">
        <w:rPr>
          <w:b/>
          <w:bCs/>
        </w:rPr>
        <w:t xml:space="preserve">, Italy </w:t>
      </w:r>
    </w:p>
    <w:p w:rsidR="00775D12" w:rsidRPr="00874D61" w:rsidRDefault="00775D12" w:rsidP="00775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4092">
        <w:rPr>
          <w:rFonts w:ascii="Times New Roman" w:hAnsi="Times New Roman"/>
          <w:b/>
          <w:bCs/>
          <w:sz w:val="24"/>
          <w:szCs w:val="24"/>
        </w:rPr>
        <w:t xml:space="preserve">FCCP </w:t>
      </w:r>
      <w:r w:rsidRPr="00F54092">
        <w:rPr>
          <w:rFonts w:ascii="Times New Roman" w:hAnsi="Times New Roman"/>
          <w:bCs/>
          <w:sz w:val="24"/>
          <w:szCs w:val="24"/>
        </w:rPr>
        <w:t>: Elected as fellow of college of Chest physician, USA in Dec 2011</w:t>
      </w:r>
    </w:p>
    <w:p w:rsidR="00775D12" w:rsidRPr="00874D61" w:rsidRDefault="00775D12" w:rsidP="00775D12">
      <w:pPr>
        <w:pStyle w:val="Default"/>
        <w:numPr>
          <w:ilvl w:val="0"/>
          <w:numId w:val="1"/>
        </w:numPr>
        <w:spacing w:after="25"/>
      </w:pPr>
      <w:r w:rsidRPr="00F54092">
        <w:rPr>
          <w:b/>
          <w:bCs/>
        </w:rPr>
        <w:t xml:space="preserve">Basic Life Support (BLS) </w:t>
      </w:r>
      <w:r w:rsidRPr="00F54092">
        <w:t xml:space="preserve">and </w:t>
      </w:r>
      <w:r w:rsidRPr="00F54092">
        <w:rPr>
          <w:b/>
          <w:bCs/>
        </w:rPr>
        <w:t xml:space="preserve">Advanced Cardiac Life Support (ACLS) </w:t>
      </w:r>
      <w:r w:rsidRPr="00F54092">
        <w:t xml:space="preserve">certification by </w:t>
      </w:r>
      <w:r w:rsidRPr="00F54092">
        <w:rPr>
          <w:b/>
          <w:bCs/>
        </w:rPr>
        <w:t xml:space="preserve">American Heart Association (AHA). </w:t>
      </w:r>
    </w:p>
    <w:p w:rsidR="00775D12" w:rsidRPr="00F54092" w:rsidRDefault="00775D12" w:rsidP="00775D12">
      <w:pPr>
        <w:pStyle w:val="Default"/>
        <w:numPr>
          <w:ilvl w:val="0"/>
          <w:numId w:val="3"/>
        </w:numPr>
      </w:pPr>
      <w:r w:rsidRPr="00F54092">
        <w:rPr>
          <w:b/>
          <w:bCs/>
        </w:rPr>
        <w:t xml:space="preserve">Distinctions (honors) </w:t>
      </w:r>
      <w:r w:rsidRPr="00F54092">
        <w:t xml:space="preserve">in Biochemistry, Microbiology, Pharmacology, Preventive and </w:t>
      </w:r>
    </w:p>
    <w:p w:rsidR="00775D12" w:rsidRPr="00F54092" w:rsidRDefault="00775D12" w:rsidP="00775D12">
      <w:pPr>
        <w:pStyle w:val="Default"/>
        <w:ind w:left="720"/>
      </w:pPr>
      <w:proofErr w:type="gramStart"/>
      <w:r w:rsidRPr="00F54092">
        <w:t>Social Medicine.</w:t>
      </w:r>
      <w:proofErr w:type="gramEnd"/>
      <w:r w:rsidRPr="00F54092">
        <w:t xml:space="preserve"> </w:t>
      </w:r>
    </w:p>
    <w:p w:rsidR="00775D12" w:rsidRPr="00F54092" w:rsidRDefault="00775D12" w:rsidP="00775D12">
      <w:pPr>
        <w:pStyle w:val="Default"/>
        <w:numPr>
          <w:ilvl w:val="0"/>
          <w:numId w:val="3"/>
        </w:numPr>
      </w:pPr>
      <w:r w:rsidRPr="00F54092">
        <w:rPr>
          <w:b/>
          <w:bCs/>
        </w:rPr>
        <w:t xml:space="preserve">All India Rank 04 </w:t>
      </w:r>
      <w:r w:rsidRPr="00F54092">
        <w:t xml:space="preserve">at All India Post Graduate Medical Entrance Examination 2003 </w:t>
      </w:r>
    </w:p>
    <w:p w:rsidR="00775D12" w:rsidRPr="00F54092" w:rsidRDefault="00775D12" w:rsidP="00775D12">
      <w:pPr>
        <w:pStyle w:val="Default"/>
        <w:ind w:left="720"/>
      </w:pPr>
      <w:r w:rsidRPr="00F54092">
        <w:t>Conducted by AIIMS, New Delhi, India</w:t>
      </w:r>
    </w:p>
    <w:p w:rsidR="00775D12" w:rsidRPr="00F54092" w:rsidRDefault="00775D12" w:rsidP="00775D12">
      <w:pPr>
        <w:pStyle w:val="Default"/>
        <w:numPr>
          <w:ilvl w:val="0"/>
          <w:numId w:val="3"/>
        </w:numPr>
      </w:pPr>
      <w:r w:rsidRPr="00F54092">
        <w:rPr>
          <w:b/>
          <w:bCs/>
        </w:rPr>
        <w:t xml:space="preserve">All India Rank 05 </w:t>
      </w:r>
      <w:r w:rsidRPr="00F54092">
        <w:t>at Combined Medical Services (CMS) 2003 conducted by UPSC (Govt. of India)</w:t>
      </w:r>
    </w:p>
    <w:p w:rsidR="00775D12" w:rsidRPr="00F54092" w:rsidRDefault="00775D12" w:rsidP="00775D12">
      <w:pPr>
        <w:pStyle w:val="Default"/>
      </w:pPr>
    </w:p>
    <w:p w:rsidR="00775D12" w:rsidRPr="00F54092" w:rsidRDefault="00775D12" w:rsidP="00775D12">
      <w:pPr>
        <w:pStyle w:val="Default"/>
        <w:rPr>
          <w:b/>
        </w:rPr>
      </w:pPr>
      <w:r w:rsidRPr="00F54092">
        <w:rPr>
          <w:b/>
        </w:rPr>
        <w:t xml:space="preserve">Experience  </w:t>
      </w:r>
    </w:p>
    <w:p w:rsidR="00775D12" w:rsidRDefault="0081164F" w:rsidP="00775D12">
      <w:pPr>
        <w:pStyle w:val="Default"/>
        <w:jc w:val="both"/>
      </w:pPr>
      <w:r>
        <w:t>Over 9</w:t>
      </w:r>
      <w:r w:rsidR="001E17B2">
        <w:t xml:space="preserve"> years experience in Pulmonary, critical care and Sleep medicine. </w:t>
      </w:r>
      <w:r w:rsidR="00775D12" w:rsidRPr="00F54092">
        <w:t xml:space="preserve">The Department of Pulmonary Medicine at ILBS offers comprehensive consultation, diagnostic evaluation and clinical management for a full spectrum of </w:t>
      </w:r>
      <w:r w:rsidR="001E17B2">
        <w:t>pulmonary</w:t>
      </w:r>
      <w:r w:rsidR="00775D12" w:rsidRPr="00F54092">
        <w:t xml:space="preserve">, </w:t>
      </w:r>
      <w:r w:rsidR="001E17B2">
        <w:t>critical care</w:t>
      </w:r>
      <w:r w:rsidR="00775D12" w:rsidRPr="00F54092">
        <w:t xml:space="preserve"> and sleep disorders. </w:t>
      </w:r>
    </w:p>
    <w:p w:rsidR="00CF1F2F" w:rsidRDefault="00CF1F2F" w:rsidP="00775D12">
      <w:pPr>
        <w:pStyle w:val="Default"/>
        <w:jc w:val="both"/>
      </w:pPr>
    </w:p>
    <w:p w:rsidR="00CF1F2F" w:rsidRDefault="00CF1F2F" w:rsidP="00CF1F2F">
      <w:pPr>
        <w:pStyle w:val="Default"/>
        <w:ind w:firstLine="720"/>
        <w:jc w:val="both"/>
      </w:pPr>
    </w:p>
    <w:p w:rsidR="00CF1F2F" w:rsidRDefault="00E338BF" w:rsidP="00CF1F2F">
      <w:pPr>
        <w:shd w:val="clear" w:color="auto" w:fill="F6F0D8"/>
        <w:spacing w:line="277" w:lineRule="atLeast"/>
        <w:rPr>
          <w:color w:val="444444"/>
        </w:rPr>
      </w:pPr>
      <w:r>
        <w:rPr>
          <w:shd w:val="clear" w:color="auto" w:fill="E4D9AF"/>
        </w:rPr>
        <w:t>Critical care</w:t>
      </w:r>
    </w:p>
    <w:p w:rsidR="006B6F4C" w:rsidRDefault="00E338BF" w:rsidP="00E338BF">
      <w:pPr>
        <w:pStyle w:val="Default"/>
        <w:numPr>
          <w:ilvl w:val="0"/>
          <w:numId w:val="3"/>
        </w:numPr>
        <w:jc w:val="both"/>
      </w:pPr>
      <w:r>
        <w:t>Well versed and expertise in handling of critically ill patients with ARDS,</w:t>
      </w:r>
      <w:r w:rsidR="004E378B">
        <w:t xml:space="preserve"> </w:t>
      </w:r>
      <w:r>
        <w:t>Sepsis,</w:t>
      </w:r>
      <w:r w:rsidR="004E378B">
        <w:t xml:space="preserve"> Septic shock</w:t>
      </w:r>
    </w:p>
    <w:p w:rsidR="004E378B" w:rsidRDefault="004E378B" w:rsidP="00E338BF">
      <w:pPr>
        <w:pStyle w:val="Default"/>
        <w:numPr>
          <w:ilvl w:val="0"/>
          <w:numId w:val="3"/>
        </w:numPr>
        <w:jc w:val="both"/>
      </w:pPr>
      <w:r>
        <w:t>Expertise in Non invasive/invasive mechanical ventilation including newer modes, weaning protocols</w:t>
      </w:r>
    </w:p>
    <w:p w:rsidR="004E378B" w:rsidRDefault="004E378B" w:rsidP="00E338BF">
      <w:pPr>
        <w:pStyle w:val="Default"/>
        <w:numPr>
          <w:ilvl w:val="0"/>
          <w:numId w:val="3"/>
        </w:numPr>
        <w:jc w:val="both"/>
      </w:pPr>
      <w:r>
        <w:t xml:space="preserve">Expertise in bedside Critical care </w:t>
      </w:r>
      <w:proofErr w:type="spellStart"/>
      <w:r>
        <w:t>ultrasonography</w:t>
      </w:r>
      <w:proofErr w:type="spellEnd"/>
      <w:r>
        <w:t xml:space="preserve">, invasive procedures, </w:t>
      </w:r>
      <w:proofErr w:type="spellStart"/>
      <w:r>
        <w:t>bronchoscopy</w:t>
      </w:r>
      <w:proofErr w:type="spellEnd"/>
    </w:p>
    <w:p w:rsidR="004E378B" w:rsidRDefault="004E378B" w:rsidP="00E338BF">
      <w:pPr>
        <w:pStyle w:val="Default"/>
        <w:numPr>
          <w:ilvl w:val="0"/>
          <w:numId w:val="3"/>
        </w:numPr>
        <w:jc w:val="both"/>
      </w:pPr>
      <w:r>
        <w:t>Expertise in organ transplant critical care ( 200 liver and 40 kidney transplants)</w:t>
      </w:r>
    </w:p>
    <w:p w:rsidR="004E378B" w:rsidRDefault="004E378B" w:rsidP="00E338BF">
      <w:pPr>
        <w:pStyle w:val="Default"/>
        <w:numPr>
          <w:ilvl w:val="0"/>
          <w:numId w:val="3"/>
        </w:numPr>
        <w:jc w:val="both"/>
      </w:pPr>
      <w:r>
        <w:t xml:space="preserve">Faculty in PDCC critical care medicine and DM organ transplant </w:t>
      </w:r>
      <w:proofErr w:type="spellStart"/>
      <w:r>
        <w:t>anaesthesia</w:t>
      </w:r>
      <w:proofErr w:type="spellEnd"/>
      <w:r>
        <w:t xml:space="preserve"> and critical care </w:t>
      </w:r>
    </w:p>
    <w:p w:rsidR="004E378B" w:rsidRDefault="004E378B" w:rsidP="004E378B">
      <w:pPr>
        <w:pStyle w:val="Default"/>
        <w:ind w:left="360"/>
        <w:jc w:val="both"/>
      </w:pPr>
    </w:p>
    <w:p w:rsidR="006B6F4C" w:rsidRDefault="009B1EAF" w:rsidP="006B6F4C">
      <w:pPr>
        <w:shd w:val="clear" w:color="auto" w:fill="F6F0D8"/>
        <w:spacing w:line="277" w:lineRule="atLeast"/>
        <w:rPr>
          <w:color w:val="444444"/>
        </w:rPr>
      </w:pPr>
      <w:hyperlink r:id="rId5" w:anchor="accordion_item_2" w:history="1">
        <w:r w:rsidR="006B6F4C">
          <w:rPr>
            <w:rStyle w:val="Hyperlink"/>
            <w:color w:val="444444"/>
            <w:shd w:val="clear" w:color="auto" w:fill="E4D9AF"/>
          </w:rPr>
          <w:t xml:space="preserve">Interventional </w:t>
        </w:r>
        <w:proofErr w:type="spellStart"/>
        <w:r w:rsidR="006B6F4C">
          <w:rPr>
            <w:rStyle w:val="Hyperlink"/>
            <w:color w:val="444444"/>
            <w:shd w:val="clear" w:color="auto" w:fill="E4D9AF"/>
          </w:rPr>
          <w:t>Pulmonology</w:t>
        </w:r>
        <w:proofErr w:type="spellEnd"/>
      </w:hyperlink>
    </w:p>
    <w:p w:rsidR="006B6F4C" w:rsidRDefault="006B6F4C" w:rsidP="006B6F4C">
      <w:pPr>
        <w:numPr>
          <w:ilvl w:val="0"/>
          <w:numId w:val="15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rStyle w:val="Strong"/>
          <w:color w:val="444444"/>
        </w:rPr>
        <w:t>EBUS (</w:t>
      </w:r>
      <w:proofErr w:type="spellStart"/>
      <w:r>
        <w:rPr>
          <w:rStyle w:val="Strong"/>
          <w:color w:val="444444"/>
        </w:rPr>
        <w:t>Endobronchial</w:t>
      </w:r>
      <w:proofErr w:type="spellEnd"/>
      <w:r>
        <w:rPr>
          <w:rStyle w:val="Strong"/>
          <w:color w:val="444444"/>
        </w:rPr>
        <w:t xml:space="preserve"> Ultrasound) for assessing central airway</w:t>
      </w:r>
      <w:r w:rsidR="00F164E4">
        <w:rPr>
          <w:rStyle w:val="Strong"/>
          <w:color w:val="444444"/>
        </w:rPr>
        <w:t xml:space="preserve"> &amp; Mediastinal </w:t>
      </w:r>
      <w:r>
        <w:rPr>
          <w:rStyle w:val="Strong"/>
          <w:color w:val="444444"/>
        </w:rPr>
        <w:t xml:space="preserve"> diseases</w:t>
      </w:r>
    </w:p>
    <w:p w:rsidR="006B6F4C" w:rsidRDefault="006B6F4C" w:rsidP="006B6F4C">
      <w:pPr>
        <w:numPr>
          <w:ilvl w:val="0"/>
          <w:numId w:val="15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rStyle w:val="Strong"/>
          <w:color w:val="444444"/>
        </w:rPr>
        <w:t>Medical Thoracoscopy (</w:t>
      </w:r>
      <w:proofErr w:type="spellStart"/>
      <w:r>
        <w:rPr>
          <w:rStyle w:val="Strong"/>
          <w:color w:val="444444"/>
        </w:rPr>
        <w:t>Pleuroscopy</w:t>
      </w:r>
      <w:proofErr w:type="spellEnd"/>
      <w:r>
        <w:rPr>
          <w:rStyle w:val="Strong"/>
          <w:color w:val="444444"/>
        </w:rPr>
        <w:t>) for pleural diseases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r>
        <w:rPr>
          <w:color w:val="444444"/>
        </w:rPr>
        <w:t>Diagnostic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r>
        <w:rPr>
          <w:color w:val="444444"/>
        </w:rPr>
        <w:t>Pleural Biopsy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r>
        <w:rPr>
          <w:color w:val="444444"/>
        </w:rPr>
        <w:t>Pleurodesis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proofErr w:type="spellStart"/>
      <w:r>
        <w:rPr>
          <w:color w:val="444444"/>
        </w:rPr>
        <w:t>Adhesiolysis</w:t>
      </w:r>
      <w:proofErr w:type="spellEnd"/>
    </w:p>
    <w:p w:rsidR="006B6F4C" w:rsidRDefault="006B6F4C" w:rsidP="006B6F4C">
      <w:pPr>
        <w:numPr>
          <w:ilvl w:val="0"/>
          <w:numId w:val="15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rStyle w:val="Strong"/>
          <w:color w:val="444444"/>
        </w:rPr>
        <w:t>Flexible Video-</w:t>
      </w:r>
      <w:proofErr w:type="spellStart"/>
      <w:r>
        <w:rPr>
          <w:rStyle w:val="Strong"/>
          <w:color w:val="444444"/>
        </w:rPr>
        <w:t>Bronchoscopy</w:t>
      </w:r>
      <w:proofErr w:type="spellEnd"/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proofErr w:type="spellStart"/>
      <w:r>
        <w:rPr>
          <w:color w:val="444444"/>
        </w:rPr>
        <w:t>Broncho</w:t>
      </w:r>
      <w:proofErr w:type="spellEnd"/>
      <w:r>
        <w:rPr>
          <w:color w:val="444444"/>
        </w:rPr>
        <w:t xml:space="preserve">-alveolar </w:t>
      </w:r>
      <w:proofErr w:type="spellStart"/>
      <w:r>
        <w:rPr>
          <w:color w:val="444444"/>
        </w:rPr>
        <w:t>lavage</w:t>
      </w:r>
      <w:proofErr w:type="spellEnd"/>
      <w:r>
        <w:rPr>
          <w:color w:val="444444"/>
        </w:rPr>
        <w:t xml:space="preserve"> (BAL)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r>
        <w:rPr>
          <w:color w:val="444444"/>
        </w:rPr>
        <w:t>Bronchial brushings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proofErr w:type="spellStart"/>
      <w:r>
        <w:rPr>
          <w:color w:val="444444"/>
        </w:rPr>
        <w:t>Endobronchial</w:t>
      </w:r>
      <w:proofErr w:type="spellEnd"/>
      <w:r>
        <w:rPr>
          <w:color w:val="444444"/>
        </w:rPr>
        <w:t xml:space="preserve"> Biopsy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proofErr w:type="spellStart"/>
      <w:r>
        <w:rPr>
          <w:color w:val="444444"/>
        </w:rPr>
        <w:t>Transbronchial</w:t>
      </w:r>
      <w:proofErr w:type="spellEnd"/>
      <w:r>
        <w:rPr>
          <w:color w:val="444444"/>
        </w:rPr>
        <w:t xml:space="preserve"> lung biopsy (TBLB)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proofErr w:type="spellStart"/>
      <w:r>
        <w:rPr>
          <w:color w:val="444444"/>
        </w:rPr>
        <w:t>Transbronchial</w:t>
      </w:r>
      <w:proofErr w:type="spellEnd"/>
      <w:r>
        <w:rPr>
          <w:color w:val="444444"/>
        </w:rPr>
        <w:t xml:space="preserve"> needle aspiration (TBNA)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r>
        <w:rPr>
          <w:color w:val="444444"/>
        </w:rPr>
        <w:t xml:space="preserve">NIV </w:t>
      </w:r>
      <w:proofErr w:type="spellStart"/>
      <w:r>
        <w:rPr>
          <w:color w:val="444444"/>
        </w:rPr>
        <w:t>Bronchoscopy</w:t>
      </w:r>
      <w:proofErr w:type="spellEnd"/>
      <w:r>
        <w:rPr>
          <w:color w:val="444444"/>
        </w:rPr>
        <w:t xml:space="preserve"> in hypoxemic patients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proofErr w:type="spellStart"/>
      <w:r>
        <w:rPr>
          <w:color w:val="444444"/>
        </w:rPr>
        <w:t>Bronchoscopy</w:t>
      </w:r>
      <w:proofErr w:type="spellEnd"/>
      <w:r>
        <w:rPr>
          <w:color w:val="444444"/>
        </w:rPr>
        <w:t xml:space="preserve"> in ICU patients</w:t>
      </w:r>
    </w:p>
    <w:p w:rsidR="006B6F4C" w:rsidRDefault="006B6F4C" w:rsidP="006B6F4C">
      <w:pPr>
        <w:numPr>
          <w:ilvl w:val="0"/>
          <w:numId w:val="15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rStyle w:val="Strong"/>
          <w:color w:val="444444"/>
        </w:rPr>
        <w:t xml:space="preserve">Rigid </w:t>
      </w:r>
      <w:proofErr w:type="spellStart"/>
      <w:r>
        <w:rPr>
          <w:rStyle w:val="Strong"/>
          <w:color w:val="444444"/>
        </w:rPr>
        <w:t>Bronchoscopy</w:t>
      </w:r>
      <w:proofErr w:type="spellEnd"/>
      <w:r>
        <w:rPr>
          <w:rStyle w:val="Strong"/>
          <w:color w:val="444444"/>
        </w:rPr>
        <w:t xml:space="preserve"> and Advanced Interventional </w:t>
      </w:r>
      <w:proofErr w:type="spellStart"/>
      <w:r>
        <w:rPr>
          <w:rStyle w:val="Strong"/>
          <w:color w:val="444444"/>
        </w:rPr>
        <w:t>Pulmonology</w:t>
      </w:r>
      <w:proofErr w:type="spellEnd"/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r>
        <w:rPr>
          <w:color w:val="444444"/>
        </w:rPr>
        <w:t>Foreign body removal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r>
        <w:rPr>
          <w:color w:val="444444"/>
        </w:rPr>
        <w:t>Dilatation of tracheal strictures</w:t>
      </w:r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r>
        <w:rPr>
          <w:color w:val="444444"/>
        </w:rPr>
        <w:t xml:space="preserve">Balloon </w:t>
      </w:r>
      <w:proofErr w:type="spellStart"/>
      <w:r>
        <w:rPr>
          <w:color w:val="444444"/>
        </w:rPr>
        <w:t>bronchoplasty</w:t>
      </w:r>
      <w:proofErr w:type="spellEnd"/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r>
        <w:rPr>
          <w:color w:val="444444"/>
        </w:rPr>
        <w:t xml:space="preserve">Airway </w:t>
      </w:r>
      <w:proofErr w:type="spellStart"/>
      <w:r>
        <w:rPr>
          <w:color w:val="444444"/>
        </w:rPr>
        <w:t>Stenting</w:t>
      </w:r>
      <w:proofErr w:type="spellEnd"/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proofErr w:type="spellStart"/>
      <w:r>
        <w:rPr>
          <w:color w:val="444444"/>
        </w:rPr>
        <w:t>Electrocautery</w:t>
      </w:r>
      <w:proofErr w:type="spellEnd"/>
    </w:p>
    <w:p w:rsidR="006B6F4C" w:rsidRDefault="006B6F4C" w:rsidP="006B6F4C">
      <w:pPr>
        <w:numPr>
          <w:ilvl w:val="1"/>
          <w:numId w:val="15"/>
        </w:numPr>
        <w:shd w:val="clear" w:color="auto" w:fill="FFFFFF"/>
        <w:spacing w:before="100" w:beforeAutospacing="1" w:after="69" w:line="277" w:lineRule="atLeast"/>
        <w:ind w:left="346"/>
        <w:rPr>
          <w:color w:val="444444"/>
        </w:rPr>
      </w:pPr>
      <w:r>
        <w:rPr>
          <w:color w:val="444444"/>
        </w:rPr>
        <w:t xml:space="preserve">Whole lung </w:t>
      </w:r>
      <w:proofErr w:type="spellStart"/>
      <w:r>
        <w:rPr>
          <w:color w:val="444444"/>
        </w:rPr>
        <w:t>lavage</w:t>
      </w:r>
      <w:proofErr w:type="spellEnd"/>
    </w:p>
    <w:p w:rsidR="006B6F4C" w:rsidRDefault="006B6F4C" w:rsidP="006B6F4C">
      <w:pPr>
        <w:numPr>
          <w:ilvl w:val="0"/>
          <w:numId w:val="15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proofErr w:type="spellStart"/>
      <w:r>
        <w:rPr>
          <w:rStyle w:val="Strong"/>
          <w:color w:val="444444"/>
        </w:rPr>
        <w:t>Percutaneous</w:t>
      </w:r>
      <w:proofErr w:type="spellEnd"/>
      <w:r>
        <w:rPr>
          <w:rStyle w:val="Strong"/>
          <w:color w:val="444444"/>
        </w:rPr>
        <w:t xml:space="preserve"> </w:t>
      </w:r>
      <w:proofErr w:type="spellStart"/>
      <w:r>
        <w:rPr>
          <w:rStyle w:val="Strong"/>
          <w:color w:val="444444"/>
        </w:rPr>
        <w:t>Tracheostomy</w:t>
      </w:r>
      <w:proofErr w:type="spellEnd"/>
    </w:p>
    <w:p w:rsidR="006B6F4C" w:rsidRDefault="006B6F4C" w:rsidP="006B6F4C">
      <w:pPr>
        <w:numPr>
          <w:ilvl w:val="0"/>
          <w:numId w:val="15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rStyle w:val="Strong"/>
          <w:color w:val="444444"/>
        </w:rPr>
        <w:t>USG/CT scan guided interventional thoracic procedures</w:t>
      </w:r>
    </w:p>
    <w:p w:rsidR="006B6F4C" w:rsidRDefault="006B6F4C" w:rsidP="006B6F4C">
      <w:pPr>
        <w:pStyle w:val="Default"/>
        <w:jc w:val="both"/>
      </w:pPr>
    </w:p>
    <w:p w:rsidR="006B6F4C" w:rsidRDefault="009B1EAF" w:rsidP="006B6F4C">
      <w:pPr>
        <w:shd w:val="clear" w:color="auto" w:fill="F6F0D8"/>
        <w:spacing w:line="277" w:lineRule="atLeast"/>
        <w:rPr>
          <w:color w:val="444444"/>
        </w:rPr>
      </w:pPr>
      <w:hyperlink r:id="rId6" w:anchor="accordion_item_3" w:history="1">
        <w:r w:rsidR="006B6F4C">
          <w:rPr>
            <w:rStyle w:val="Hyperlink"/>
            <w:color w:val="444444"/>
            <w:shd w:val="clear" w:color="auto" w:fill="E4D9AF"/>
          </w:rPr>
          <w:t>Pulmonary Function Laboratory</w:t>
        </w:r>
      </w:hyperlink>
    </w:p>
    <w:p w:rsidR="006B6F4C" w:rsidRPr="00A74718" w:rsidRDefault="006B6F4C" w:rsidP="006B6F4C">
      <w:pPr>
        <w:numPr>
          <w:ilvl w:val="0"/>
          <w:numId w:val="16"/>
        </w:numPr>
        <w:shd w:val="clear" w:color="auto" w:fill="FFFFFF"/>
        <w:spacing w:beforeAutospacing="1" w:after="69" w:line="277" w:lineRule="atLeast"/>
        <w:ind w:left="0"/>
        <w:rPr>
          <w:b/>
          <w:color w:val="444444"/>
        </w:rPr>
      </w:pPr>
      <w:r w:rsidRPr="00A74718">
        <w:rPr>
          <w:b/>
          <w:color w:val="444444"/>
        </w:rPr>
        <w:t>Cardiopulmonary Exercise testing</w:t>
      </w:r>
      <w:r w:rsidR="00A74718" w:rsidRPr="00A74718">
        <w:rPr>
          <w:b/>
          <w:color w:val="444444"/>
        </w:rPr>
        <w:t>: Expertise in CPET for transplant/lung resection/cardiac transplant</w:t>
      </w:r>
    </w:p>
    <w:p w:rsidR="006B6F4C" w:rsidRDefault="006B6F4C" w:rsidP="006B6F4C">
      <w:pPr>
        <w:numPr>
          <w:ilvl w:val="0"/>
          <w:numId w:val="16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proofErr w:type="spellStart"/>
      <w:r>
        <w:rPr>
          <w:color w:val="444444"/>
        </w:rPr>
        <w:lastRenderedPageBreak/>
        <w:t>Spirometry</w:t>
      </w:r>
      <w:proofErr w:type="spellEnd"/>
    </w:p>
    <w:p w:rsidR="006B6F4C" w:rsidRDefault="006B6F4C" w:rsidP="006B6F4C">
      <w:pPr>
        <w:numPr>
          <w:ilvl w:val="0"/>
          <w:numId w:val="16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>Diffusion Capacity of lung (DLCO)</w:t>
      </w:r>
    </w:p>
    <w:p w:rsidR="006B6F4C" w:rsidRDefault="006B6F4C" w:rsidP="006B6F4C">
      <w:pPr>
        <w:numPr>
          <w:ilvl w:val="0"/>
          <w:numId w:val="16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 xml:space="preserve">Lung Volumes by Body </w:t>
      </w:r>
      <w:proofErr w:type="spellStart"/>
      <w:r>
        <w:rPr>
          <w:color w:val="444444"/>
        </w:rPr>
        <w:t>Plethysmography</w:t>
      </w:r>
      <w:proofErr w:type="spellEnd"/>
    </w:p>
    <w:p w:rsidR="006B6F4C" w:rsidRDefault="006B6F4C" w:rsidP="006B6F4C">
      <w:pPr>
        <w:numPr>
          <w:ilvl w:val="0"/>
          <w:numId w:val="16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>Six minute walk test</w:t>
      </w:r>
    </w:p>
    <w:p w:rsidR="006B6F4C" w:rsidRDefault="006B6F4C" w:rsidP="006B6F4C">
      <w:pPr>
        <w:numPr>
          <w:ilvl w:val="0"/>
          <w:numId w:val="16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 xml:space="preserve">Pre &amp; post-exercise </w:t>
      </w:r>
      <w:proofErr w:type="spellStart"/>
      <w:r>
        <w:rPr>
          <w:color w:val="444444"/>
        </w:rPr>
        <w:t>Oxymetry</w:t>
      </w:r>
      <w:proofErr w:type="spellEnd"/>
    </w:p>
    <w:p w:rsidR="006B6F4C" w:rsidRDefault="006B6F4C" w:rsidP="006B6F4C">
      <w:pPr>
        <w:numPr>
          <w:ilvl w:val="0"/>
          <w:numId w:val="16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>Pulmonary Rehabilitation</w:t>
      </w:r>
    </w:p>
    <w:p w:rsidR="006B6F4C" w:rsidRDefault="009B1EAF" w:rsidP="006B6F4C">
      <w:pPr>
        <w:shd w:val="clear" w:color="auto" w:fill="F6F0D8"/>
        <w:spacing w:line="277" w:lineRule="atLeast"/>
        <w:rPr>
          <w:color w:val="444444"/>
        </w:rPr>
      </w:pPr>
      <w:hyperlink r:id="rId7" w:anchor="accordion_item_4" w:history="1">
        <w:r w:rsidR="006B6F4C">
          <w:rPr>
            <w:rStyle w:val="Hyperlink"/>
            <w:color w:val="444444"/>
            <w:shd w:val="clear" w:color="auto" w:fill="E4D9AF"/>
          </w:rPr>
          <w:t xml:space="preserve">Imaging in </w:t>
        </w:r>
        <w:proofErr w:type="spellStart"/>
        <w:r w:rsidR="006B6F4C">
          <w:rPr>
            <w:rStyle w:val="Hyperlink"/>
            <w:color w:val="444444"/>
            <w:shd w:val="clear" w:color="auto" w:fill="E4D9AF"/>
          </w:rPr>
          <w:t>Pulmonology</w:t>
        </w:r>
        <w:proofErr w:type="spellEnd"/>
      </w:hyperlink>
    </w:p>
    <w:p w:rsidR="006B6F4C" w:rsidRDefault="006B6F4C" w:rsidP="006B6F4C">
      <w:pPr>
        <w:numPr>
          <w:ilvl w:val="0"/>
          <w:numId w:val="17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>Lung Ultrasound</w:t>
      </w:r>
    </w:p>
    <w:p w:rsidR="006B6F4C" w:rsidRDefault="006B6F4C" w:rsidP="006B6F4C">
      <w:pPr>
        <w:numPr>
          <w:ilvl w:val="0"/>
          <w:numId w:val="17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>Screening Echo-</w:t>
      </w:r>
      <w:proofErr w:type="spellStart"/>
      <w:r>
        <w:rPr>
          <w:color w:val="444444"/>
        </w:rPr>
        <w:t>cardiography</w:t>
      </w:r>
      <w:proofErr w:type="spellEnd"/>
    </w:p>
    <w:p w:rsidR="006B6F4C" w:rsidRDefault="006B6F4C" w:rsidP="006B6F4C">
      <w:pPr>
        <w:numPr>
          <w:ilvl w:val="0"/>
          <w:numId w:val="17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>Ultrasound guided interventions</w:t>
      </w:r>
    </w:p>
    <w:p w:rsidR="006B6F4C" w:rsidRDefault="006B6F4C" w:rsidP="006B6F4C">
      <w:pPr>
        <w:pStyle w:val="Default"/>
        <w:jc w:val="both"/>
      </w:pPr>
    </w:p>
    <w:p w:rsidR="006B6F4C" w:rsidRDefault="006B6F4C" w:rsidP="006B6F4C">
      <w:pPr>
        <w:shd w:val="clear" w:color="auto" w:fill="F6F0D8"/>
        <w:tabs>
          <w:tab w:val="left" w:pos="1925"/>
        </w:tabs>
        <w:spacing w:line="277" w:lineRule="atLeast"/>
        <w:rPr>
          <w:color w:val="444444"/>
        </w:rPr>
      </w:pPr>
      <w:r w:rsidRPr="004F365A">
        <w:rPr>
          <w:color w:val="444444"/>
          <w:shd w:val="clear" w:color="auto" w:fill="E4D9AF"/>
        </w:rPr>
        <w:t xml:space="preserve">Sleep Disorders </w:t>
      </w:r>
      <w:r>
        <w:rPr>
          <w:color w:val="444444"/>
          <w:shd w:val="clear" w:color="auto" w:fill="E4D9AF"/>
        </w:rPr>
        <w:tab/>
      </w:r>
    </w:p>
    <w:p w:rsidR="006B6F4C" w:rsidRDefault="006B6F4C" w:rsidP="006B6F4C">
      <w:pPr>
        <w:shd w:val="clear" w:color="auto" w:fill="FFFFFF"/>
        <w:spacing w:line="277" w:lineRule="atLeast"/>
        <w:rPr>
          <w:color w:val="444444"/>
        </w:rPr>
      </w:pPr>
      <w:r>
        <w:rPr>
          <w:color w:val="444444"/>
        </w:rPr>
        <w:t xml:space="preserve">Patients of Chronic Insomnia, Snoring, Sleep Apnea and Sleep </w:t>
      </w:r>
      <w:proofErr w:type="spellStart"/>
      <w:r>
        <w:rPr>
          <w:color w:val="444444"/>
        </w:rPr>
        <w:t>behaviour</w:t>
      </w:r>
      <w:proofErr w:type="spellEnd"/>
      <w:r>
        <w:rPr>
          <w:color w:val="444444"/>
        </w:rPr>
        <w:t xml:space="preserve"> disorders need to be subjected to sleep study for proper management.</w:t>
      </w:r>
    </w:p>
    <w:p w:rsidR="006B6F4C" w:rsidRDefault="006B6F4C" w:rsidP="006B6F4C">
      <w:pPr>
        <w:numPr>
          <w:ilvl w:val="0"/>
          <w:numId w:val="18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 xml:space="preserve">Complete Overnight </w:t>
      </w:r>
      <w:proofErr w:type="spellStart"/>
      <w:r>
        <w:rPr>
          <w:color w:val="444444"/>
        </w:rPr>
        <w:t>Polysomnography</w:t>
      </w:r>
      <w:proofErr w:type="spellEnd"/>
      <w:r>
        <w:rPr>
          <w:color w:val="444444"/>
        </w:rPr>
        <w:t xml:space="preserve"> (PSG)</w:t>
      </w:r>
    </w:p>
    <w:p w:rsidR="006B6F4C" w:rsidRDefault="006B6F4C" w:rsidP="006B6F4C">
      <w:pPr>
        <w:numPr>
          <w:ilvl w:val="0"/>
          <w:numId w:val="18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>PSG with CPAP titration</w:t>
      </w:r>
    </w:p>
    <w:p w:rsidR="006B6F4C" w:rsidRDefault="006B6F4C" w:rsidP="006B6F4C">
      <w:pPr>
        <w:numPr>
          <w:ilvl w:val="0"/>
          <w:numId w:val="18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>Split-night Sleep Study</w:t>
      </w:r>
    </w:p>
    <w:p w:rsidR="006B6F4C" w:rsidRDefault="006B6F4C" w:rsidP="006B6F4C">
      <w:pPr>
        <w:numPr>
          <w:ilvl w:val="0"/>
          <w:numId w:val="18"/>
        </w:numPr>
        <w:shd w:val="clear" w:color="auto" w:fill="FFFFFF"/>
        <w:spacing w:beforeAutospacing="1" w:after="69" w:line="277" w:lineRule="atLeast"/>
        <w:ind w:left="0"/>
        <w:rPr>
          <w:color w:val="444444"/>
        </w:rPr>
      </w:pPr>
      <w:r>
        <w:rPr>
          <w:color w:val="444444"/>
        </w:rPr>
        <w:t>Multiple Sleep Latency Test (MSLT)</w:t>
      </w:r>
    </w:p>
    <w:p w:rsidR="006B6F4C" w:rsidRDefault="006B6F4C" w:rsidP="006B6F4C">
      <w:pPr>
        <w:pStyle w:val="Default"/>
        <w:jc w:val="both"/>
      </w:pPr>
    </w:p>
    <w:p w:rsidR="006B6F4C" w:rsidRDefault="006B6F4C" w:rsidP="006B6F4C">
      <w:pPr>
        <w:shd w:val="clear" w:color="auto" w:fill="F6F0D8"/>
        <w:tabs>
          <w:tab w:val="left" w:pos="1925"/>
        </w:tabs>
        <w:spacing w:line="277" w:lineRule="atLeast"/>
        <w:rPr>
          <w:color w:val="444444"/>
        </w:rPr>
      </w:pPr>
      <w:r>
        <w:rPr>
          <w:color w:val="444444"/>
          <w:shd w:val="clear" w:color="auto" w:fill="E4D9AF"/>
        </w:rPr>
        <w:t>Organ Transplant Experience</w:t>
      </w:r>
      <w:r w:rsidRPr="004F365A">
        <w:rPr>
          <w:color w:val="444444"/>
          <w:shd w:val="clear" w:color="auto" w:fill="E4D9AF"/>
        </w:rPr>
        <w:t xml:space="preserve"> </w:t>
      </w:r>
      <w:r>
        <w:rPr>
          <w:color w:val="444444"/>
          <w:shd w:val="clear" w:color="auto" w:fill="E4D9AF"/>
        </w:rPr>
        <w:tab/>
      </w:r>
    </w:p>
    <w:p w:rsidR="006B6F4C" w:rsidRDefault="006B6F4C" w:rsidP="006B6F4C">
      <w:pPr>
        <w:pStyle w:val="Default"/>
        <w:numPr>
          <w:ilvl w:val="0"/>
          <w:numId w:val="3"/>
        </w:numPr>
        <w:jc w:val="both"/>
      </w:pPr>
      <w:r>
        <w:t xml:space="preserve">Active involvement of Liver &amp; Kidney Transplant candidate </w:t>
      </w:r>
      <w:proofErr w:type="spellStart"/>
      <w:r>
        <w:t>preop</w:t>
      </w:r>
      <w:proofErr w:type="spellEnd"/>
      <w:r>
        <w:t xml:space="preserve"> and Post op management.</w:t>
      </w:r>
    </w:p>
    <w:p w:rsidR="006B6F4C" w:rsidRDefault="006B6F4C" w:rsidP="006B6F4C">
      <w:pPr>
        <w:pStyle w:val="Default"/>
        <w:numPr>
          <w:ilvl w:val="0"/>
          <w:numId w:val="3"/>
        </w:numPr>
        <w:jc w:val="both"/>
      </w:pPr>
      <w:r>
        <w:t>Faculty for DM (organ transplant Anesthesia &amp; critical care)</w:t>
      </w:r>
    </w:p>
    <w:p w:rsidR="006B6F4C" w:rsidRPr="00F54092" w:rsidRDefault="006B6F4C" w:rsidP="006B6F4C">
      <w:pPr>
        <w:pStyle w:val="Default"/>
        <w:numPr>
          <w:ilvl w:val="0"/>
          <w:numId w:val="3"/>
        </w:numPr>
        <w:jc w:val="both"/>
      </w:pPr>
      <w:r>
        <w:t>Faculty for PDCC (Critical care medicine)</w:t>
      </w:r>
    </w:p>
    <w:p w:rsidR="001E17B2" w:rsidRPr="00F54092" w:rsidRDefault="001E17B2" w:rsidP="00775D12">
      <w:pPr>
        <w:pStyle w:val="Default"/>
        <w:jc w:val="both"/>
      </w:pPr>
    </w:p>
    <w:p w:rsidR="00775D12" w:rsidRPr="00F54092" w:rsidRDefault="00775D12" w:rsidP="00775D12">
      <w:pPr>
        <w:rPr>
          <w:rFonts w:ascii="Times New Roman" w:hAnsi="Times New Roman"/>
          <w:sz w:val="24"/>
          <w:szCs w:val="24"/>
        </w:rPr>
      </w:pPr>
      <w:r w:rsidRPr="00F54092">
        <w:rPr>
          <w:rFonts w:ascii="Times New Roman" w:hAnsi="Times New Roman"/>
          <w:b/>
          <w:bCs/>
          <w:sz w:val="24"/>
          <w:szCs w:val="24"/>
        </w:rPr>
        <w:t xml:space="preserve">PROFESSIONAL AND SOCIETY MEMBERSHIPS </w:t>
      </w:r>
    </w:p>
    <w:p w:rsidR="00775D12" w:rsidRPr="00F54092" w:rsidRDefault="00775D12" w:rsidP="00775D12">
      <w:pPr>
        <w:pStyle w:val="Default"/>
        <w:numPr>
          <w:ilvl w:val="0"/>
          <w:numId w:val="4"/>
        </w:numPr>
        <w:rPr>
          <w:bCs/>
        </w:rPr>
      </w:pPr>
      <w:r w:rsidRPr="00F54092">
        <w:rPr>
          <w:bCs/>
        </w:rPr>
        <w:t>National college of chest physician (NCCP), India</w:t>
      </w:r>
    </w:p>
    <w:p w:rsidR="00775D12" w:rsidRPr="00F54092" w:rsidRDefault="00775D12" w:rsidP="00775D12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F54092">
        <w:rPr>
          <w:rFonts w:ascii="Times New Roman" w:hAnsi="Times New Roman"/>
          <w:bCs/>
          <w:sz w:val="24"/>
          <w:szCs w:val="24"/>
        </w:rPr>
        <w:t>European respiratory society</w:t>
      </w:r>
    </w:p>
    <w:p w:rsidR="00775D12" w:rsidRPr="00F54092" w:rsidRDefault="00775D12" w:rsidP="00775D12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F54092">
        <w:rPr>
          <w:rFonts w:ascii="Times New Roman" w:hAnsi="Times New Roman"/>
          <w:bCs/>
          <w:sz w:val="24"/>
          <w:szCs w:val="24"/>
        </w:rPr>
        <w:t>American College of Chest Physician</w:t>
      </w:r>
    </w:p>
    <w:p w:rsidR="00775D12" w:rsidRDefault="00775D12" w:rsidP="00775D12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775D12" w:rsidRDefault="00775D12" w:rsidP="00775D12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775D12" w:rsidRPr="00061163" w:rsidRDefault="00775D12" w:rsidP="00061163">
      <w:pPr>
        <w:rPr>
          <w:rFonts w:ascii="Times New Roman" w:hAnsi="Times New Roman"/>
          <w:b/>
          <w:bCs/>
          <w:sz w:val="24"/>
          <w:szCs w:val="24"/>
        </w:rPr>
      </w:pPr>
      <w:r w:rsidRPr="00061163">
        <w:rPr>
          <w:rFonts w:ascii="Times New Roman" w:hAnsi="Times New Roman"/>
          <w:b/>
          <w:bCs/>
          <w:sz w:val="24"/>
          <w:szCs w:val="24"/>
        </w:rPr>
        <w:t>EDITORIAL ACTIVITIES</w:t>
      </w:r>
    </w:p>
    <w:p w:rsidR="00775D12" w:rsidRPr="00F54092" w:rsidRDefault="00775D12" w:rsidP="00061163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F54092">
        <w:rPr>
          <w:rFonts w:ascii="Times New Roman" w:hAnsi="Times New Roman"/>
          <w:b/>
          <w:sz w:val="24"/>
          <w:szCs w:val="24"/>
        </w:rPr>
        <w:t>Scientific Reviewer:</w:t>
      </w:r>
      <w:r w:rsidRPr="00F54092">
        <w:rPr>
          <w:rFonts w:ascii="Times New Roman" w:hAnsi="Times New Roman"/>
          <w:sz w:val="24"/>
          <w:szCs w:val="24"/>
        </w:rPr>
        <w:t xml:space="preserve"> Respiratory Care, Lung India, Journal of Post Graduate Medicine</w:t>
      </w:r>
      <w:r>
        <w:rPr>
          <w:rFonts w:ascii="Times New Roman" w:hAnsi="Times New Roman"/>
          <w:sz w:val="24"/>
          <w:szCs w:val="24"/>
        </w:rPr>
        <w:t xml:space="preserve">. Journal of family medicine &amp; primary care </w:t>
      </w:r>
    </w:p>
    <w:p w:rsidR="0056471E" w:rsidRDefault="0056471E" w:rsidP="00061163">
      <w:pPr>
        <w:pStyle w:val="Default"/>
        <w:rPr>
          <w:rStyle w:val="Strong"/>
          <w:rFonts w:ascii="Tahoma" w:hAnsi="Tahoma" w:cs="Tahoma"/>
          <w:color w:val="272727"/>
          <w:sz w:val="22"/>
          <w:szCs w:val="22"/>
          <w:shd w:val="clear" w:color="auto" w:fill="C7C3B8"/>
        </w:rPr>
      </w:pPr>
      <w:r>
        <w:rPr>
          <w:rStyle w:val="Strong"/>
          <w:rFonts w:ascii="Tahoma" w:hAnsi="Tahoma" w:cs="Tahoma"/>
          <w:color w:val="272727"/>
          <w:sz w:val="22"/>
          <w:szCs w:val="22"/>
          <w:shd w:val="clear" w:color="auto" w:fill="C7C3B8"/>
        </w:rPr>
        <w:t>Managerial and Administrative Roles</w:t>
      </w:r>
    </w:p>
    <w:p w:rsidR="0056471E" w:rsidRDefault="0056471E" w:rsidP="00061163">
      <w:pPr>
        <w:pStyle w:val="Default"/>
        <w:rPr>
          <w:rStyle w:val="Strong"/>
          <w:rFonts w:ascii="Tahoma" w:hAnsi="Tahoma" w:cs="Tahoma"/>
          <w:color w:val="272727"/>
          <w:sz w:val="22"/>
          <w:szCs w:val="22"/>
          <w:shd w:val="clear" w:color="auto" w:fill="C7C3B8"/>
        </w:rPr>
      </w:pPr>
    </w:p>
    <w:p w:rsidR="0056471E" w:rsidRPr="0056471E" w:rsidRDefault="0056471E" w:rsidP="0056471E">
      <w:pPr>
        <w:pStyle w:val="Default"/>
        <w:numPr>
          <w:ilvl w:val="1"/>
          <w:numId w:val="18"/>
        </w:numPr>
        <w:rPr>
          <w:b/>
        </w:rPr>
      </w:pPr>
      <w:r>
        <w:lastRenderedPageBreak/>
        <w:t>Faculty in Charge and Head: D</w:t>
      </w:r>
      <w:r>
        <w:rPr>
          <w:b/>
        </w:rPr>
        <w:t>e</w:t>
      </w:r>
      <w:r>
        <w:t>partment of Pulmonary Medicine</w:t>
      </w:r>
    </w:p>
    <w:p w:rsidR="0056471E" w:rsidRPr="0056471E" w:rsidRDefault="0056471E" w:rsidP="0056471E">
      <w:pPr>
        <w:pStyle w:val="Default"/>
        <w:numPr>
          <w:ilvl w:val="1"/>
          <w:numId w:val="18"/>
        </w:numPr>
        <w:rPr>
          <w:b/>
        </w:rPr>
      </w:pPr>
      <w:r>
        <w:t>Member: Hospital infection control Committee</w:t>
      </w:r>
    </w:p>
    <w:p w:rsidR="0056471E" w:rsidRPr="0056471E" w:rsidRDefault="0056471E" w:rsidP="0056471E">
      <w:pPr>
        <w:pStyle w:val="Default"/>
        <w:numPr>
          <w:ilvl w:val="1"/>
          <w:numId w:val="18"/>
        </w:numPr>
        <w:rPr>
          <w:b/>
        </w:rPr>
      </w:pPr>
      <w:r>
        <w:t>Member: Brain death certification committee</w:t>
      </w:r>
    </w:p>
    <w:p w:rsidR="0056471E" w:rsidRDefault="0056471E" w:rsidP="0056471E">
      <w:pPr>
        <w:pStyle w:val="Default"/>
        <w:numPr>
          <w:ilvl w:val="1"/>
          <w:numId w:val="18"/>
        </w:numPr>
      </w:pPr>
      <w:r>
        <w:t xml:space="preserve">Member: </w:t>
      </w:r>
      <w:r w:rsidR="00414B42">
        <w:t xml:space="preserve">Organ </w:t>
      </w:r>
      <w:r w:rsidRPr="0056471E">
        <w:t xml:space="preserve">Transplant board </w:t>
      </w:r>
    </w:p>
    <w:p w:rsidR="0056471E" w:rsidRDefault="00414B42" w:rsidP="0056471E">
      <w:pPr>
        <w:pStyle w:val="Default"/>
        <w:numPr>
          <w:ilvl w:val="1"/>
          <w:numId w:val="18"/>
        </w:numPr>
      </w:pPr>
      <w:r>
        <w:t>Member: Hospital drug therapeutics and consumables procurement committee</w:t>
      </w:r>
    </w:p>
    <w:p w:rsidR="00414B42" w:rsidRPr="0056471E" w:rsidRDefault="00414B42" w:rsidP="0056471E">
      <w:pPr>
        <w:pStyle w:val="Default"/>
        <w:numPr>
          <w:ilvl w:val="1"/>
          <w:numId w:val="18"/>
        </w:numPr>
      </w:pPr>
      <w:r>
        <w:t xml:space="preserve">Member: Technical evaluation </w:t>
      </w:r>
      <w:proofErr w:type="spellStart"/>
      <w:r>
        <w:t>committe</w:t>
      </w:r>
      <w:proofErr w:type="spellEnd"/>
    </w:p>
    <w:p w:rsidR="0056471E" w:rsidRDefault="0056471E" w:rsidP="00061163">
      <w:pPr>
        <w:pStyle w:val="Default"/>
        <w:rPr>
          <w:b/>
        </w:rPr>
      </w:pPr>
    </w:p>
    <w:p w:rsidR="00061163" w:rsidRDefault="00061163" w:rsidP="00061163">
      <w:pPr>
        <w:pStyle w:val="Default"/>
        <w:rPr>
          <w:b/>
        </w:rPr>
      </w:pPr>
      <w:r>
        <w:rPr>
          <w:b/>
        </w:rPr>
        <w:t>RESEARCH EXPERIENCE</w:t>
      </w:r>
    </w:p>
    <w:p w:rsidR="00061163" w:rsidRDefault="00061163" w:rsidP="00061163">
      <w:pPr>
        <w:pStyle w:val="Default"/>
        <w:rPr>
          <w:b/>
        </w:rPr>
      </w:pPr>
    </w:p>
    <w:p w:rsidR="00061163" w:rsidRDefault="00061163" w:rsidP="00061163">
      <w:pPr>
        <w:pStyle w:val="Default"/>
        <w:rPr>
          <w:b/>
        </w:rPr>
      </w:pPr>
      <w:r>
        <w:rPr>
          <w:b/>
        </w:rPr>
        <w:t xml:space="preserve">Principal Investigator: </w:t>
      </w:r>
    </w:p>
    <w:p w:rsidR="00C04411" w:rsidRDefault="00C04411" w:rsidP="00061163">
      <w:pPr>
        <w:pStyle w:val="Default"/>
        <w:rPr>
          <w:b/>
        </w:rPr>
      </w:pPr>
    </w:p>
    <w:p w:rsidR="00C04411" w:rsidRPr="00C04411" w:rsidRDefault="00061163" w:rsidP="00C04411">
      <w:pPr>
        <w:pStyle w:val="Default"/>
        <w:numPr>
          <w:ilvl w:val="0"/>
          <w:numId w:val="20"/>
        </w:numPr>
      </w:pPr>
      <w:r w:rsidRPr="00C04411">
        <w:t>To study thyroid funct</w:t>
      </w:r>
      <w:r w:rsidR="00C04411" w:rsidRPr="00C04411">
        <w:t xml:space="preserve">ion tests in pregnancy : 2006 : </w:t>
      </w:r>
      <w:proofErr w:type="spellStart"/>
      <w:r w:rsidR="00C04411" w:rsidRPr="00C04411">
        <w:t>Maulana</w:t>
      </w:r>
      <w:proofErr w:type="spellEnd"/>
      <w:r w:rsidR="00C04411" w:rsidRPr="00C04411">
        <w:t xml:space="preserve"> Azad Medical college,</w:t>
      </w:r>
    </w:p>
    <w:p w:rsidR="00061163" w:rsidRDefault="00C04411" w:rsidP="00C04411">
      <w:pPr>
        <w:pStyle w:val="Default"/>
      </w:pPr>
      <w:r>
        <w:t xml:space="preserve">            </w:t>
      </w:r>
      <w:r w:rsidRPr="00C04411">
        <w:t>New Delhi</w:t>
      </w:r>
      <w:r>
        <w:t>.</w:t>
      </w:r>
    </w:p>
    <w:p w:rsidR="00C04411" w:rsidRDefault="00C04411" w:rsidP="00C04411">
      <w:pPr>
        <w:pStyle w:val="Default"/>
        <w:numPr>
          <w:ilvl w:val="0"/>
          <w:numId w:val="20"/>
        </w:numPr>
      </w:pPr>
      <w:r>
        <w:t xml:space="preserve">To study the role of interferon gamma release assay in blood in the diagnosis of </w:t>
      </w:r>
      <w:proofErr w:type="spellStart"/>
      <w:r>
        <w:t>sarcoidosis</w:t>
      </w:r>
      <w:proofErr w:type="spellEnd"/>
      <w:r w:rsidR="005B368B">
        <w:t xml:space="preserve">. 2009: </w:t>
      </w:r>
      <w:proofErr w:type="spellStart"/>
      <w:r w:rsidR="005B368B">
        <w:t>PGIMER,Chandigarh</w:t>
      </w:r>
      <w:proofErr w:type="spellEnd"/>
    </w:p>
    <w:p w:rsidR="003B1CF3" w:rsidRDefault="003B1CF3" w:rsidP="003B1CF3">
      <w:pPr>
        <w:pStyle w:val="Default"/>
        <w:rPr>
          <w:b/>
        </w:rPr>
      </w:pPr>
    </w:p>
    <w:p w:rsidR="00C04411" w:rsidRPr="005B368B" w:rsidRDefault="00C04411" w:rsidP="003B1CF3">
      <w:pPr>
        <w:pStyle w:val="Default"/>
        <w:rPr>
          <w:b/>
        </w:rPr>
      </w:pPr>
      <w:r w:rsidRPr="005B368B">
        <w:rPr>
          <w:b/>
        </w:rPr>
        <w:t>Co-</w:t>
      </w:r>
      <w:proofErr w:type="gramStart"/>
      <w:r w:rsidRPr="005B368B">
        <w:rPr>
          <w:b/>
        </w:rPr>
        <w:t>PI</w:t>
      </w:r>
      <w:r w:rsidR="005B368B" w:rsidRPr="005B368B">
        <w:rPr>
          <w:b/>
        </w:rPr>
        <w:t>(</w:t>
      </w:r>
      <w:proofErr w:type="gramEnd"/>
      <w:r w:rsidR="005B368B" w:rsidRPr="005B368B">
        <w:rPr>
          <w:b/>
        </w:rPr>
        <w:t xml:space="preserve"> Project at ILBS)</w:t>
      </w:r>
    </w:p>
    <w:p w:rsidR="00C04411" w:rsidRDefault="005B368B" w:rsidP="005B368B">
      <w:pPr>
        <w:pStyle w:val="Default"/>
        <w:numPr>
          <w:ilvl w:val="1"/>
          <w:numId w:val="18"/>
        </w:numPr>
      </w:pPr>
      <w:r>
        <w:t xml:space="preserve">Cardiopulmonary Exercise testing as </w:t>
      </w:r>
      <w:proofErr w:type="spellStart"/>
      <w:r>
        <w:t>as</w:t>
      </w:r>
      <w:proofErr w:type="spellEnd"/>
      <w:r>
        <w:t xml:space="preserve"> </w:t>
      </w:r>
      <w:proofErr w:type="gramStart"/>
      <w:r>
        <w:t>assessment  tool</w:t>
      </w:r>
      <w:proofErr w:type="gramEnd"/>
      <w:r>
        <w:t xml:space="preserve"> for the prediction of  post operative outcome after major abdominal surgery.</w:t>
      </w:r>
    </w:p>
    <w:p w:rsidR="00C04411" w:rsidRDefault="00C04411" w:rsidP="00C04411">
      <w:pPr>
        <w:pStyle w:val="Default"/>
        <w:ind w:left="360"/>
      </w:pPr>
    </w:p>
    <w:p w:rsidR="00C04411" w:rsidRPr="005B368B" w:rsidRDefault="00C04411" w:rsidP="003B1CF3">
      <w:pPr>
        <w:pStyle w:val="Default"/>
        <w:rPr>
          <w:b/>
        </w:rPr>
      </w:pPr>
      <w:r w:rsidRPr="005B368B">
        <w:rPr>
          <w:b/>
        </w:rPr>
        <w:t xml:space="preserve">Co Supervisor (DM &amp; </w:t>
      </w:r>
      <w:proofErr w:type="spellStart"/>
      <w:r w:rsidRPr="005B368B">
        <w:rPr>
          <w:b/>
        </w:rPr>
        <w:t>Mch</w:t>
      </w:r>
      <w:proofErr w:type="spellEnd"/>
      <w:r w:rsidRPr="005B368B">
        <w:rPr>
          <w:b/>
        </w:rPr>
        <w:t xml:space="preserve"> Thesis</w:t>
      </w:r>
      <w:r w:rsidR="005B368B" w:rsidRPr="005B368B">
        <w:rPr>
          <w:b/>
        </w:rPr>
        <w:t>: at ILBS)</w:t>
      </w:r>
    </w:p>
    <w:p w:rsidR="005B368B" w:rsidRPr="005B368B" w:rsidRDefault="005B368B" w:rsidP="00C04411">
      <w:pPr>
        <w:pStyle w:val="Default"/>
        <w:ind w:left="360"/>
        <w:rPr>
          <w:b/>
        </w:rPr>
      </w:pPr>
    </w:p>
    <w:p w:rsidR="00C04411" w:rsidRDefault="00C04411" w:rsidP="005B368B">
      <w:pPr>
        <w:pStyle w:val="Default"/>
        <w:numPr>
          <w:ilvl w:val="1"/>
          <w:numId w:val="18"/>
        </w:numPr>
      </w:pPr>
      <w:r w:rsidRPr="00C04411">
        <w:t>Study of Efficacy and Safety of Modified Anti-tubercular Regimens in Treatment of Tuberculosis in Patients with underlying chronic liver disease.</w:t>
      </w:r>
    </w:p>
    <w:p w:rsidR="00C04411" w:rsidRPr="00C04411" w:rsidRDefault="00C04411" w:rsidP="00C04411">
      <w:pPr>
        <w:pStyle w:val="Default"/>
        <w:ind w:left="1440"/>
      </w:pPr>
    </w:p>
    <w:p w:rsidR="00C04411" w:rsidRDefault="00C04411" w:rsidP="00C04411">
      <w:pPr>
        <w:pStyle w:val="Default"/>
        <w:numPr>
          <w:ilvl w:val="1"/>
          <w:numId w:val="18"/>
        </w:numPr>
      </w:pPr>
      <w:r w:rsidRPr="00C04411">
        <w:t xml:space="preserve">To Study The Efficacy Of Combination Of </w:t>
      </w:r>
      <w:proofErr w:type="spellStart"/>
      <w:r w:rsidRPr="00C04411">
        <w:t>Pentoxifylline</w:t>
      </w:r>
      <w:proofErr w:type="spellEnd"/>
      <w:r w:rsidRPr="00C04411">
        <w:t xml:space="preserve"> And </w:t>
      </w:r>
      <w:proofErr w:type="spellStart"/>
      <w:r w:rsidRPr="00C04411">
        <w:t>Rifaximin</w:t>
      </w:r>
      <w:proofErr w:type="spellEnd"/>
      <w:r w:rsidRPr="00C04411">
        <w:t xml:space="preserve"> In </w:t>
      </w:r>
      <w:proofErr w:type="spellStart"/>
      <w:r w:rsidRPr="00C04411">
        <w:t>Pentoxifylline</w:t>
      </w:r>
      <w:proofErr w:type="spellEnd"/>
      <w:r w:rsidRPr="00C04411">
        <w:t xml:space="preserve"> Refractory Clinical And Subclinical </w:t>
      </w:r>
      <w:proofErr w:type="spellStart"/>
      <w:r w:rsidRPr="00C04411">
        <w:t>Hepatopulmonary</w:t>
      </w:r>
      <w:proofErr w:type="spellEnd"/>
      <w:r w:rsidRPr="00C04411">
        <w:t xml:space="preserve"> Syndrome</w:t>
      </w:r>
      <w:r w:rsidR="005B368B">
        <w:t>.</w:t>
      </w:r>
    </w:p>
    <w:p w:rsidR="00C04411" w:rsidRDefault="00C04411" w:rsidP="00C04411">
      <w:pPr>
        <w:pStyle w:val="Default"/>
      </w:pPr>
    </w:p>
    <w:p w:rsidR="005B368B" w:rsidRPr="005B368B" w:rsidRDefault="00C04411" w:rsidP="005B368B">
      <w:pPr>
        <w:pStyle w:val="Default"/>
        <w:numPr>
          <w:ilvl w:val="1"/>
          <w:numId w:val="18"/>
        </w:numPr>
      </w:pPr>
      <w:r w:rsidRPr="00C04411">
        <w:rPr>
          <w:bCs/>
        </w:rPr>
        <w:t>Role of Cardiopulmonary exercise testing in predicting early post transplant course and outcome in living donor liver transplantation – A pilot study</w:t>
      </w:r>
      <w:r w:rsidR="005B368B">
        <w:rPr>
          <w:bCs/>
        </w:rPr>
        <w:t>.</w:t>
      </w:r>
      <w:r w:rsidRPr="00C04411">
        <w:rPr>
          <w:bCs/>
        </w:rPr>
        <w:t xml:space="preserve"> </w:t>
      </w:r>
    </w:p>
    <w:p w:rsidR="005B368B" w:rsidRPr="005B368B" w:rsidRDefault="005B368B" w:rsidP="005B368B">
      <w:pPr>
        <w:pStyle w:val="Default"/>
      </w:pPr>
    </w:p>
    <w:p w:rsidR="00C04411" w:rsidRPr="005B368B" w:rsidRDefault="00C04411" w:rsidP="005B368B">
      <w:pPr>
        <w:pStyle w:val="Default"/>
        <w:numPr>
          <w:ilvl w:val="1"/>
          <w:numId w:val="18"/>
        </w:numPr>
      </w:pPr>
      <w:r w:rsidRPr="005B368B">
        <w:t xml:space="preserve">A prospective open label randomized </w:t>
      </w:r>
      <w:proofErr w:type="spellStart"/>
      <w:r w:rsidRPr="005B368B">
        <w:t>noninferiority</w:t>
      </w:r>
      <w:proofErr w:type="spellEnd"/>
      <w:r w:rsidRPr="005B368B">
        <w:t xml:space="preserve"> trial to compare the efficacy and safety of </w:t>
      </w:r>
      <w:proofErr w:type="spellStart"/>
      <w:r w:rsidRPr="005B368B">
        <w:t>monotherapy</w:t>
      </w:r>
      <w:proofErr w:type="spellEnd"/>
      <w:r w:rsidRPr="005B368B">
        <w:t xml:space="preserve"> with </w:t>
      </w:r>
      <w:proofErr w:type="spellStart"/>
      <w:r w:rsidRPr="005B368B">
        <w:t>noradrenaline</w:t>
      </w:r>
      <w:proofErr w:type="spellEnd"/>
      <w:r w:rsidRPr="005B368B">
        <w:t xml:space="preserve"> and </w:t>
      </w:r>
      <w:proofErr w:type="spellStart"/>
      <w:r w:rsidRPr="005B368B">
        <w:t>terlipressin</w:t>
      </w:r>
      <w:proofErr w:type="spellEnd"/>
      <w:r w:rsidRPr="005B368B">
        <w:t xml:space="preserve"> in patients of cirrhosis with septic shock admitted to Intensive care unit.</w:t>
      </w:r>
    </w:p>
    <w:p w:rsidR="00C04411" w:rsidRPr="005B368B" w:rsidRDefault="00C04411" w:rsidP="005B368B">
      <w:pPr>
        <w:pStyle w:val="Default"/>
        <w:ind w:left="1440"/>
      </w:pPr>
    </w:p>
    <w:p w:rsidR="00C04411" w:rsidRPr="005B368B" w:rsidRDefault="00C04411" w:rsidP="00C04411">
      <w:pPr>
        <w:pStyle w:val="Default"/>
        <w:ind w:left="720"/>
      </w:pPr>
    </w:p>
    <w:p w:rsidR="00061163" w:rsidRDefault="00061163" w:rsidP="00775D12">
      <w:pPr>
        <w:pStyle w:val="Default"/>
        <w:ind w:left="765"/>
      </w:pPr>
    </w:p>
    <w:p w:rsidR="00C04411" w:rsidRPr="00C04411" w:rsidRDefault="00C04411" w:rsidP="00775D12">
      <w:pPr>
        <w:pStyle w:val="Default"/>
        <w:ind w:left="765"/>
      </w:pPr>
    </w:p>
    <w:p w:rsidR="00061163" w:rsidRDefault="00061163" w:rsidP="00775D12">
      <w:pPr>
        <w:pStyle w:val="Default"/>
        <w:ind w:left="765"/>
        <w:rPr>
          <w:b/>
        </w:rPr>
      </w:pPr>
    </w:p>
    <w:p w:rsidR="00775D12" w:rsidRPr="00F54092" w:rsidRDefault="00775D12" w:rsidP="00775D12">
      <w:pPr>
        <w:pStyle w:val="Default"/>
        <w:ind w:left="765"/>
        <w:rPr>
          <w:b/>
        </w:rPr>
      </w:pPr>
      <w:r w:rsidRPr="00F54092">
        <w:rPr>
          <w:b/>
        </w:rPr>
        <w:t>PUBLICATIONS</w:t>
      </w:r>
    </w:p>
    <w:p w:rsidR="00775D12" w:rsidRPr="004B0B3C" w:rsidRDefault="00775D12" w:rsidP="00775D12">
      <w:pPr>
        <w:pStyle w:val="Default"/>
      </w:pPr>
    </w:p>
    <w:p w:rsidR="008E7AB7" w:rsidRPr="004B0B3C" w:rsidRDefault="008E7AB7" w:rsidP="008E7AB7">
      <w:pPr>
        <w:pStyle w:val="Default"/>
      </w:pPr>
    </w:p>
    <w:p w:rsidR="00A74718" w:rsidRPr="009A3FCB" w:rsidRDefault="008E7AB7" w:rsidP="00A747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sz w:val="24"/>
          <w:szCs w:val="24"/>
        </w:rPr>
      </w:pPr>
      <w:r w:rsidRPr="00A74718">
        <w:rPr>
          <w:rFonts w:ascii="Times New Roman" w:eastAsia="DejaVuSerif-Bold" w:hAnsi="Times New Roman"/>
          <w:bCs/>
          <w:sz w:val="24"/>
          <w:szCs w:val="24"/>
        </w:rPr>
        <w:t xml:space="preserve">Kumar S, </w:t>
      </w:r>
      <w:proofErr w:type="spellStart"/>
      <w:r w:rsidRPr="00A74718">
        <w:rPr>
          <w:rFonts w:ascii="Times New Roman" w:eastAsia="DejaVuSerif-Bold" w:hAnsi="Times New Roman"/>
          <w:bCs/>
          <w:sz w:val="24"/>
          <w:szCs w:val="24"/>
        </w:rPr>
        <w:t>Aggarwal</w:t>
      </w:r>
      <w:proofErr w:type="spellEnd"/>
      <w:r w:rsidRPr="00A74718">
        <w:rPr>
          <w:rFonts w:ascii="Times New Roman" w:eastAsia="DejaVuSerif-Bold" w:hAnsi="Times New Roman"/>
          <w:bCs/>
          <w:sz w:val="24"/>
          <w:szCs w:val="24"/>
        </w:rPr>
        <w:t xml:space="preserve"> R, </w:t>
      </w:r>
      <w:proofErr w:type="spellStart"/>
      <w:r w:rsidRPr="00A74718">
        <w:rPr>
          <w:rFonts w:ascii="Times New Roman" w:hAnsi="Times New Roman"/>
          <w:sz w:val="24"/>
          <w:szCs w:val="24"/>
        </w:rPr>
        <w:t>Aggarwal</w:t>
      </w:r>
      <w:proofErr w:type="spellEnd"/>
      <w:r w:rsidRPr="00A74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4718">
        <w:rPr>
          <w:rFonts w:ascii="Times New Roman" w:hAnsi="Times New Roman"/>
          <w:sz w:val="24"/>
          <w:szCs w:val="24"/>
        </w:rPr>
        <w:t>AN</w:t>
      </w:r>
      <w:proofErr w:type="gramStart"/>
      <w:r w:rsidRPr="00A74718">
        <w:rPr>
          <w:rFonts w:ascii="Times New Roman" w:eastAsia="DejaVuSerif-Bold" w:hAnsi="Times New Roman"/>
          <w:bCs/>
          <w:sz w:val="24"/>
          <w:szCs w:val="24"/>
        </w:rPr>
        <w:t>,Gupta</w:t>
      </w:r>
      <w:proofErr w:type="spellEnd"/>
      <w:proofErr w:type="gramEnd"/>
      <w:r w:rsidRPr="00A74718">
        <w:rPr>
          <w:rFonts w:ascii="Times New Roman" w:eastAsia="DejaVuSerif-Bold" w:hAnsi="Times New Roman"/>
          <w:bCs/>
          <w:sz w:val="24"/>
          <w:szCs w:val="24"/>
        </w:rPr>
        <w:t xml:space="preserve"> D, </w:t>
      </w:r>
      <w:proofErr w:type="spellStart"/>
      <w:r w:rsidRPr="00A74718">
        <w:rPr>
          <w:rFonts w:ascii="Times New Roman" w:eastAsia="DejaVuSerif-Bold" w:hAnsi="Times New Roman"/>
          <w:bCs/>
          <w:sz w:val="24"/>
          <w:szCs w:val="24"/>
        </w:rPr>
        <w:t>Jindal</w:t>
      </w:r>
      <w:proofErr w:type="spellEnd"/>
      <w:r w:rsidRPr="00A74718">
        <w:rPr>
          <w:rFonts w:ascii="Times New Roman" w:eastAsia="DejaVuSerif-Bold" w:hAnsi="Times New Roman"/>
          <w:bCs/>
          <w:sz w:val="24"/>
          <w:szCs w:val="24"/>
        </w:rPr>
        <w:t xml:space="preserve"> SK</w:t>
      </w:r>
      <w:r w:rsidRPr="00A74718">
        <w:rPr>
          <w:rFonts w:ascii="Times New Roman" w:eastAsiaTheme="minorHAnsi" w:hAnsi="Times New Roman"/>
          <w:sz w:val="24"/>
          <w:szCs w:val="24"/>
        </w:rPr>
        <w:t xml:space="preserve"> Role of </w:t>
      </w:r>
      <w:proofErr w:type="spellStart"/>
      <w:r w:rsidRPr="00A74718">
        <w:rPr>
          <w:rFonts w:ascii="Times New Roman" w:eastAsiaTheme="minorHAnsi" w:hAnsi="Times New Roman"/>
          <w:sz w:val="24"/>
          <w:szCs w:val="24"/>
        </w:rPr>
        <w:t>ultrasonography</w:t>
      </w:r>
      <w:proofErr w:type="spellEnd"/>
      <w:r w:rsidRPr="00A74718">
        <w:rPr>
          <w:rFonts w:ascii="Times New Roman" w:eastAsiaTheme="minorHAnsi" w:hAnsi="Times New Roman"/>
          <w:sz w:val="24"/>
          <w:szCs w:val="24"/>
        </w:rPr>
        <w:t xml:space="preserve"> in the diagnosis and management of </w:t>
      </w:r>
      <w:proofErr w:type="spellStart"/>
      <w:r w:rsidRPr="00A74718">
        <w:rPr>
          <w:rFonts w:ascii="Times New Roman" w:eastAsiaTheme="minorHAnsi" w:hAnsi="Times New Roman"/>
          <w:sz w:val="24"/>
          <w:szCs w:val="24"/>
        </w:rPr>
        <w:t>pneumothorax</w:t>
      </w:r>
      <w:proofErr w:type="spellEnd"/>
      <w:r w:rsidRPr="00A74718">
        <w:rPr>
          <w:rFonts w:ascii="Times New Roman" w:eastAsiaTheme="minorHAnsi" w:hAnsi="Times New Roman"/>
          <w:sz w:val="24"/>
          <w:szCs w:val="24"/>
        </w:rPr>
        <w:t xml:space="preserve"> following </w:t>
      </w:r>
      <w:proofErr w:type="spellStart"/>
      <w:r w:rsidRPr="00A74718">
        <w:rPr>
          <w:rFonts w:ascii="Times New Roman" w:eastAsiaTheme="minorHAnsi" w:hAnsi="Times New Roman"/>
          <w:sz w:val="24"/>
          <w:szCs w:val="24"/>
        </w:rPr>
        <w:t>transbronchial</w:t>
      </w:r>
      <w:proofErr w:type="spellEnd"/>
      <w:r w:rsidRPr="00A74718">
        <w:rPr>
          <w:rFonts w:ascii="Times New Roman" w:eastAsiaTheme="minorHAnsi" w:hAnsi="Times New Roman"/>
          <w:sz w:val="24"/>
          <w:szCs w:val="24"/>
        </w:rPr>
        <w:t xml:space="preserve"> lung biopsy</w:t>
      </w:r>
      <w:r w:rsidRPr="00A74718">
        <w:rPr>
          <w:rFonts w:ascii="Times New Roman" w:eastAsiaTheme="minorHAnsi" w:hAnsi="Times New Roman"/>
          <w:b/>
          <w:sz w:val="24"/>
          <w:szCs w:val="24"/>
        </w:rPr>
        <w:t>.</w:t>
      </w:r>
      <w:r w:rsidRPr="00A74718">
        <w:rPr>
          <w:rFonts w:ascii="Times New Roman" w:hAnsi="Times New Roman"/>
          <w:b/>
          <w:sz w:val="24"/>
          <w:szCs w:val="24"/>
        </w:rPr>
        <w:t xml:space="preserve"> </w:t>
      </w:r>
      <w:r w:rsidR="00A74718" w:rsidRPr="009A3FCB">
        <w:rPr>
          <w:rFonts w:ascii="Times New Roman" w:hAnsi="Times New Roman"/>
          <w:b/>
          <w:sz w:val="24"/>
          <w:szCs w:val="24"/>
        </w:rPr>
        <w:t xml:space="preserve">J </w:t>
      </w:r>
      <w:proofErr w:type="spellStart"/>
      <w:r w:rsidR="00A74718" w:rsidRPr="009A3FCB">
        <w:rPr>
          <w:rStyle w:val="jrnl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Bronchology</w:t>
      </w:r>
      <w:proofErr w:type="spellEnd"/>
      <w:r w:rsidR="00A74718" w:rsidRPr="009A3FCB">
        <w:rPr>
          <w:rStyle w:val="jrnl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4718" w:rsidRPr="009A3FCB">
        <w:rPr>
          <w:rStyle w:val="jrnl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Interv</w:t>
      </w:r>
      <w:proofErr w:type="spellEnd"/>
      <w:r w:rsidR="00A74718" w:rsidRPr="009A3FCB">
        <w:rPr>
          <w:rStyle w:val="jrnl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4718" w:rsidRPr="009A3FCB">
        <w:rPr>
          <w:rStyle w:val="jrnl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Pulmonol</w:t>
      </w:r>
      <w:proofErr w:type="spellEnd"/>
      <w:r w:rsidR="00A747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2015 Jan</w:t>
      </w:r>
      <w:proofErr w:type="gramStart"/>
      <w:r w:rsidR="00A747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;22</w:t>
      </w:r>
      <w:proofErr w:type="gramEnd"/>
      <w:r w:rsidR="00A747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(1):14-9. doi:</w:t>
      </w:r>
      <w:r w:rsidR="00A74718" w:rsidRPr="009A3F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10.1097/LBR.0000000000000125.</w:t>
      </w:r>
    </w:p>
    <w:p w:rsidR="008E7AB7" w:rsidRPr="00A74718" w:rsidRDefault="009B1EAF" w:rsidP="008E7A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outlineLvl w:val="4"/>
        <w:rPr>
          <w:rFonts w:ascii="Times New Roman" w:hAnsi="Times New Roman"/>
          <w:b/>
          <w:bCs/>
          <w:sz w:val="24"/>
          <w:szCs w:val="24"/>
        </w:rPr>
      </w:pPr>
      <w:hyperlink r:id="rId8" w:history="1">
        <w:proofErr w:type="spellStart"/>
        <w:r w:rsidR="008E7AB7" w:rsidRPr="00A7471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Patidar</w:t>
        </w:r>
        <w:proofErr w:type="spellEnd"/>
      </w:hyperlink>
      <w:r w:rsidR="008E7AB7" w:rsidRPr="00A74718">
        <w:rPr>
          <w:rFonts w:ascii="Times New Roman" w:hAnsi="Times New Roman"/>
          <w:sz w:val="24"/>
          <w:szCs w:val="24"/>
        </w:rPr>
        <w:t xml:space="preserve"> Y, Kumar S. </w:t>
      </w:r>
      <w:hyperlink r:id="rId9" w:history="1">
        <w:r w:rsidR="008E7AB7" w:rsidRPr="00A74718">
          <w:rPr>
            <w:rFonts w:ascii="Times New Roman" w:hAnsi="Times New Roman"/>
            <w:bCs/>
            <w:sz w:val="24"/>
            <w:szCs w:val="24"/>
          </w:rPr>
          <w:t>An Unusual Cause of Refractory Hypoxemia in Cirrhosis.</w:t>
        </w:r>
      </w:hyperlink>
      <w:r w:rsidR="008E7AB7" w:rsidRPr="00A74718">
        <w:rPr>
          <w:rFonts w:ascii="Times New Roman" w:hAnsi="Times New Roman"/>
          <w:sz w:val="24"/>
          <w:szCs w:val="24"/>
        </w:rPr>
        <w:t xml:space="preserve"> </w:t>
      </w:r>
      <w:r w:rsidR="008E7AB7" w:rsidRPr="00A74718">
        <w:rPr>
          <w:rFonts w:ascii="Times New Roman" w:hAnsi="Times New Roman"/>
          <w:b/>
          <w:sz w:val="24"/>
          <w:szCs w:val="24"/>
        </w:rPr>
        <w:t>Respiratory care 10/2014; DOI: 10.4187/respcare.03529</w:t>
      </w:r>
    </w:p>
    <w:p w:rsidR="008E7AB7" w:rsidRPr="000B5989" w:rsidRDefault="008E7AB7" w:rsidP="008E7AB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360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E56F7C">
        <w:rPr>
          <w:rFonts w:ascii="Times New Roman" w:hAnsi="Times New Roman"/>
          <w:noProof/>
          <w:sz w:val="24"/>
          <w:szCs w:val="24"/>
        </w:rPr>
        <w:t>Kumar S,Chandra S</w:t>
      </w:r>
      <w:r w:rsidRPr="00E56F7C">
        <w:rPr>
          <w:rFonts w:ascii="Times New Roman" w:hAnsi="Times New Roman"/>
          <w:sz w:val="24"/>
          <w:szCs w:val="24"/>
        </w:rPr>
        <w:t xml:space="preserve"> Ultrasound Assessment of the Diaphragm in Patients </w:t>
      </w:r>
      <w:proofErr w:type="gramStart"/>
      <w:r w:rsidRPr="00E56F7C">
        <w:rPr>
          <w:rFonts w:ascii="Times New Roman" w:hAnsi="Times New Roman"/>
          <w:sz w:val="24"/>
          <w:szCs w:val="24"/>
        </w:rPr>
        <w:t>With</w:t>
      </w:r>
      <w:proofErr w:type="gramEnd"/>
      <w:r w:rsidRPr="00E56F7C">
        <w:rPr>
          <w:rFonts w:ascii="Times New Roman" w:hAnsi="Times New Roman"/>
          <w:sz w:val="24"/>
          <w:szCs w:val="24"/>
        </w:rPr>
        <w:t xml:space="preserve"> COPD. </w:t>
      </w:r>
      <w:r w:rsidRPr="000B5989">
        <w:rPr>
          <w:rStyle w:val="js-journal-details"/>
          <w:rFonts w:ascii="Times New Roman" w:hAnsi="Times New Roman"/>
          <w:b/>
          <w:sz w:val="24"/>
          <w:szCs w:val="24"/>
        </w:rPr>
        <w:t>Chest</w:t>
      </w:r>
      <w:r w:rsidRPr="000B5989">
        <w:rPr>
          <w:rFonts w:ascii="Times New Roman" w:hAnsi="Times New Roman"/>
          <w:b/>
          <w:sz w:val="24"/>
          <w:szCs w:val="24"/>
        </w:rPr>
        <w:t xml:space="preserve"> 10/2014; 146(4):e146. DOI: 10.1378/chest.14-1095</w:t>
      </w:r>
    </w:p>
    <w:p w:rsidR="008E7AB7" w:rsidRPr="00E56F7C" w:rsidRDefault="008E7AB7" w:rsidP="008E7AB7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Theme="minorHAnsi" w:hAnsi="Times New Roman"/>
          <w:iCs/>
          <w:sz w:val="24"/>
          <w:szCs w:val="24"/>
        </w:rPr>
      </w:pPr>
      <w:r w:rsidRPr="00E56F7C">
        <w:rPr>
          <w:rFonts w:ascii="Times New Roman" w:eastAsiaTheme="minorHAnsi" w:hAnsi="Times New Roman"/>
          <w:iCs/>
          <w:sz w:val="24"/>
          <w:szCs w:val="24"/>
        </w:rPr>
        <w:t xml:space="preserve">Kumar S. Plight. </w:t>
      </w:r>
      <w:r w:rsidRPr="000B5989">
        <w:rPr>
          <w:rFonts w:ascii="Times New Roman" w:eastAsiaTheme="minorHAnsi" w:hAnsi="Times New Roman"/>
          <w:b/>
          <w:iCs/>
          <w:sz w:val="24"/>
          <w:szCs w:val="24"/>
        </w:rPr>
        <w:t>Intensive care Medicine.</w:t>
      </w:r>
      <w:r w:rsidRPr="000B598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2014 Aug 15. [</w:t>
      </w:r>
      <w:proofErr w:type="spellStart"/>
      <w:r w:rsidRPr="000B5989">
        <w:rPr>
          <w:rFonts w:ascii="Times New Roman" w:hAnsi="Times New Roman"/>
          <w:b/>
          <w:sz w:val="24"/>
          <w:szCs w:val="24"/>
          <w:shd w:val="clear" w:color="auto" w:fill="FFFFFF"/>
        </w:rPr>
        <w:t>Epub</w:t>
      </w:r>
      <w:proofErr w:type="spellEnd"/>
      <w:r w:rsidRPr="000B598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ahead of print]</w:t>
      </w:r>
      <w:r w:rsidRPr="00E56F7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E7AB7" w:rsidRPr="000B5989" w:rsidRDefault="008E7AB7" w:rsidP="008E7AB7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Theme="minorHAnsi" w:hAnsi="Times New Roman"/>
          <w:b/>
          <w:i/>
          <w:iCs/>
          <w:sz w:val="24"/>
          <w:szCs w:val="24"/>
        </w:rPr>
      </w:pPr>
      <w:proofErr w:type="spellStart"/>
      <w:r w:rsidRPr="00E56F7C">
        <w:rPr>
          <w:rFonts w:ascii="Times New Roman" w:eastAsiaTheme="minorHAnsi" w:hAnsi="Times New Roman"/>
          <w:iCs/>
          <w:sz w:val="24"/>
          <w:szCs w:val="24"/>
        </w:rPr>
        <w:t>Shweta</w:t>
      </w:r>
      <w:proofErr w:type="spellEnd"/>
      <w:r w:rsidRPr="00E56F7C">
        <w:rPr>
          <w:rFonts w:ascii="Times New Roman" w:eastAsiaTheme="minorHAnsi" w:hAnsi="Times New Roman"/>
          <w:iCs/>
          <w:sz w:val="24"/>
          <w:szCs w:val="24"/>
        </w:rPr>
        <w:t xml:space="preserve"> K, Kumar S.</w:t>
      </w:r>
      <w:r w:rsidRPr="00E56F7C">
        <w:rPr>
          <w:rFonts w:ascii="Times New Roman" w:hAnsi="Times New Roman"/>
          <w:sz w:val="24"/>
          <w:szCs w:val="24"/>
        </w:rPr>
        <w:t xml:space="preserve"> </w:t>
      </w:r>
      <w:r w:rsidRPr="00E56F7C">
        <w:rPr>
          <w:rFonts w:ascii="Times New Roman" w:eastAsiaTheme="minorHAnsi" w:hAnsi="Times New Roman"/>
          <w:sz w:val="24"/>
          <w:szCs w:val="24"/>
        </w:rPr>
        <w:t xml:space="preserve"> </w:t>
      </w:r>
      <w:r w:rsidRPr="00E56F7C">
        <w:rPr>
          <w:rFonts w:ascii="Times New Roman" w:eastAsiaTheme="minorHAnsi" w:hAnsi="Times New Roman"/>
          <w:bCs/>
          <w:sz w:val="24"/>
          <w:szCs w:val="24"/>
        </w:rPr>
        <w:t xml:space="preserve">Patient safety and prevention of unexpected events occurring during the </w:t>
      </w:r>
      <w:proofErr w:type="spellStart"/>
      <w:r w:rsidRPr="00E56F7C">
        <w:rPr>
          <w:rFonts w:ascii="Times New Roman" w:eastAsiaTheme="minorHAnsi" w:hAnsi="Times New Roman"/>
          <w:bCs/>
          <w:sz w:val="24"/>
          <w:szCs w:val="24"/>
        </w:rPr>
        <w:t>intra</w:t>
      </w:r>
      <w:r w:rsidRPr="00E56F7C">
        <w:rPr>
          <w:rFonts w:ascii="Times New Roman" w:eastAsiaTheme="minorHAnsi" w:hAnsi="Times New Roman"/>
          <w:bCs/>
          <w:sz w:val="24"/>
          <w:szCs w:val="24"/>
        </w:rPr>
        <w:noBreakHyphen/>
        <w:t>hospital</w:t>
      </w:r>
      <w:proofErr w:type="spellEnd"/>
      <w:r w:rsidRPr="00E56F7C">
        <w:rPr>
          <w:rFonts w:ascii="Times New Roman" w:eastAsiaTheme="minorHAnsi" w:hAnsi="Times New Roman"/>
          <w:bCs/>
          <w:sz w:val="24"/>
          <w:szCs w:val="24"/>
        </w:rPr>
        <w:t xml:space="preserve"> transport of critically ill ICU patients. </w:t>
      </w:r>
      <w:r w:rsidRPr="000B5989">
        <w:rPr>
          <w:rFonts w:ascii="Times New Roman" w:eastAsiaTheme="minorHAnsi" w:hAnsi="Times New Roman"/>
          <w:b/>
          <w:bCs/>
          <w:sz w:val="24"/>
          <w:szCs w:val="24"/>
        </w:rPr>
        <w:t xml:space="preserve">Indian J </w:t>
      </w:r>
      <w:proofErr w:type="spellStart"/>
      <w:r w:rsidRPr="000B5989">
        <w:rPr>
          <w:rFonts w:ascii="Times New Roman" w:eastAsiaTheme="minorHAnsi" w:hAnsi="Times New Roman"/>
          <w:b/>
          <w:bCs/>
          <w:sz w:val="24"/>
          <w:szCs w:val="24"/>
        </w:rPr>
        <w:t>Crit</w:t>
      </w:r>
      <w:proofErr w:type="spellEnd"/>
      <w:r w:rsidRPr="000B5989">
        <w:rPr>
          <w:rFonts w:ascii="Times New Roman" w:eastAsiaTheme="minorHAnsi" w:hAnsi="Times New Roman"/>
          <w:b/>
          <w:bCs/>
          <w:sz w:val="24"/>
          <w:szCs w:val="24"/>
        </w:rPr>
        <w:t xml:space="preserve"> care Med </w:t>
      </w:r>
      <w:r w:rsidRPr="000B5989">
        <w:rPr>
          <w:rFonts w:ascii="Times New Roman" w:hAnsi="Times New Roman"/>
          <w:b/>
          <w:sz w:val="24"/>
          <w:szCs w:val="24"/>
          <w:shd w:val="clear" w:color="auto" w:fill="FFFFFF"/>
        </w:rPr>
        <w:t>Sep 2014; 18(9): 636</w:t>
      </w:r>
      <w:r w:rsidRPr="000B5989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8E7AB7" w:rsidRPr="000B5989" w:rsidRDefault="008E7AB7" w:rsidP="008E7AB7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Theme="minorHAnsi" w:hAnsi="Times New Roman"/>
          <w:b/>
          <w:i/>
          <w:iCs/>
          <w:sz w:val="24"/>
          <w:szCs w:val="24"/>
        </w:rPr>
      </w:pPr>
      <w:proofErr w:type="spellStart"/>
      <w:r w:rsidRPr="00E56F7C">
        <w:rPr>
          <w:rFonts w:ascii="Times New Roman" w:eastAsiaTheme="minorHAnsi" w:hAnsi="Times New Roman"/>
          <w:sz w:val="24"/>
          <w:szCs w:val="24"/>
        </w:rPr>
        <w:t>Naveen</w:t>
      </w:r>
      <w:proofErr w:type="spellEnd"/>
      <w:r w:rsidRPr="00E56F7C">
        <w:rPr>
          <w:rFonts w:ascii="Times New Roman" w:eastAsiaTheme="minorHAnsi" w:hAnsi="Times New Roman"/>
          <w:sz w:val="24"/>
          <w:szCs w:val="24"/>
        </w:rPr>
        <w:t xml:space="preserve"> Kumar, </w:t>
      </w:r>
      <w:proofErr w:type="spellStart"/>
      <w:r w:rsidRPr="00E56F7C">
        <w:rPr>
          <w:rFonts w:ascii="Times New Roman" w:eastAsiaTheme="minorHAnsi" w:hAnsi="Times New Roman"/>
          <w:sz w:val="24"/>
          <w:szCs w:val="24"/>
        </w:rPr>
        <w:t>Chandan</w:t>
      </w:r>
      <w:proofErr w:type="spellEnd"/>
      <w:r w:rsidRPr="00E56F7C">
        <w:rPr>
          <w:rFonts w:ascii="Times New Roman" w:eastAsiaTheme="minorHAnsi" w:hAnsi="Times New Roman"/>
          <w:sz w:val="24"/>
          <w:szCs w:val="24"/>
        </w:rPr>
        <w:t xml:space="preserve"> Kumar </w:t>
      </w:r>
      <w:proofErr w:type="spellStart"/>
      <w:r w:rsidRPr="00E56F7C">
        <w:rPr>
          <w:rFonts w:ascii="Times New Roman" w:eastAsiaTheme="minorHAnsi" w:hAnsi="Times New Roman"/>
          <w:sz w:val="24"/>
          <w:szCs w:val="24"/>
        </w:rPr>
        <w:t>Kedarishetty</w:t>
      </w:r>
      <w:proofErr w:type="spellEnd"/>
      <w:r w:rsidRPr="00E56F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56F7C">
        <w:rPr>
          <w:rFonts w:ascii="Times New Roman" w:eastAsiaTheme="minorHAnsi" w:hAnsi="Times New Roman"/>
          <w:sz w:val="24"/>
          <w:szCs w:val="24"/>
        </w:rPr>
        <w:t>Sachin</w:t>
      </w:r>
      <w:proofErr w:type="spellEnd"/>
      <w:r w:rsidRPr="00E56F7C">
        <w:rPr>
          <w:rFonts w:ascii="Times New Roman" w:eastAsiaTheme="minorHAnsi" w:hAnsi="Times New Roman"/>
          <w:sz w:val="24"/>
          <w:szCs w:val="24"/>
        </w:rPr>
        <w:t xml:space="preserve"> Kumar, </w:t>
      </w:r>
      <w:proofErr w:type="spellStart"/>
      <w:r w:rsidRPr="00E56F7C">
        <w:rPr>
          <w:rFonts w:ascii="Times New Roman" w:eastAsiaTheme="minorHAnsi" w:hAnsi="Times New Roman"/>
          <w:sz w:val="24"/>
          <w:szCs w:val="24"/>
        </w:rPr>
        <w:t>Vikas</w:t>
      </w:r>
      <w:proofErr w:type="spellEnd"/>
      <w:r w:rsidRPr="00E56F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56F7C">
        <w:rPr>
          <w:rFonts w:ascii="Times New Roman" w:eastAsiaTheme="minorHAnsi" w:hAnsi="Times New Roman"/>
          <w:sz w:val="24"/>
          <w:szCs w:val="24"/>
        </w:rPr>
        <w:t>Khillan</w:t>
      </w:r>
      <w:proofErr w:type="spellEnd"/>
      <w:r w:rsidRPr="00E56F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56F7C">
        <w:rPr>
          <w:rFonts w:ascii="Times New Roman" w:eastAsiaTheme="minorHAnsi" w:hAnsi="Times New Roman"/>
          <w:sz w:val="24"/>
          <w:szCs w:val="24"/>
        </w:rPr>
        <w:t>Shiv</w:t>
      </w:r>
      <w:proofErr w:type="spellEnd"/>
      <w:r w:rsidRPr="00E56F7C">
        <w:rPr>
          <w:rFonts w:ascii="Times New Roman" w:eastAsiaTheme="minorHAnsi" w:hAnsi="Times New Roman"/>
          <w:sz w:val="24"/>
          <w:szCs w:val="24"/>
        </w:rPr>
        <w:t xml:space="preserve"> Kumar </w:t>
      </w:r>
      <w:proofErr w:type="spellStart"/>
      <w:r w:rsidRPr="00E56F7C">
        <w:rPr>
          <w:rFonts w:ascii="Times New Roman" w:eastAsiaTheme="minorHAnsi" w:hAnsi="Times New Roman"/>
          <w:sz w:val="24"/>
          <w:szCs w:val="24"/>
        </w:rPr>
        <w:t>Sarin.</w:t>
      </w:r>
      <w:r w:rsidRPr="00E56F7C">
        <w:rPr>
          <w:rFonts w:ascii="Times New Roman" w:eastAsiaTheme="minorHAnsi" w:hAnsi="Times New Roman"/>
          <w:bCs/>
          <w:sz w:val="24"/>
          <w:szCs w:val="24"/>
        </w:rPr>
        <w:t>Antitubercular</w:t>
      </w:r>
      <w:proofErr w:type="spellEnd"/>
      <w:r w:rsidRPr="00E56F7C">
        <w:rPr>
          <w:rFonts w:ascii="Times New Roman" w:eastAsiaTheme="minorHAnsi" w:hAnsi="Times New Roman"/>
          <w:bCs/>
          <w:sz w:val="24"/>
          <w:szCs w:val="24"/>
        </w:rPr>
        <w:t xml:space="preserve"> therapy in patients with cirrhosis: Challenges and options</w:t>
      </w:r>
      <w:r w:rsidRPr="00E56F7C">
        <w:rPr>
          <w:rFonts w:ascii="Times New Roman" w:hAnsi="Times New Roman"/>
          <w:noProof/>
          <w:sz w:val="24"/>
          <w:szCs w:val="24"/>
        </w:rPr>
        <w:t xml:space="preserve">. </w:t>
      </w:r>
      <w:r w:rsidRPr="000B598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World J </w:t>
      </w:r>
      <w:proofErr w:type="spellStart"/>
      <w:r w:rsidRPr="000B5989">
        <w:rPr>
          <w:rFonts w:ascii="Times New Roman" w:eastAsiaTheme="minorHAnsi" w:hAnsi="Times New Roman"/>
          <w:b/>
          <w:i/>
          <w:iCs/>
          <w:sz w:val="24"/>
          <w:szCs w:val="24"/>
        </w:rPr>
        <w:t>Gastroenterol</w:t>
      </w:r>
      <w:proofErr w:type="spellEnd"/>
      <w:r w:rsidRPr="000B598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2014 May 21; 20(19): 5760-5772 ISSN 1007-9327 (print) ISSN 2219-2840 (online)</w:t>
      </w:r>
    </w:p>
    <w:p w:rsidR="008E7AB7" w:rsidRPr="000B5989" w:rsidRDefault="008E7AB7" w:rsidP="008E7AB7">
      <w:pPr>
        <w:numPr>
          <w:ilvl w:val="0"/>
          <w:numId w:val="8"/>
        </w:numPr>
        <w:spacing w:after="0" w:line="240" w:lineRule="auto"/>
        <w:ind w:left="360"/>
        <w:rPr>
          <w:rStyle w:val="apple-converted-space"/>
          <w:rFonts w:ascii="Times New Roman" w:eastAsiaTheme="minorHAnsi" w:hAnsi="Times New Roman"/>
          <w:b/>
          <w:i/>
          <w:iCs/>
          <w:sz w:val="24"/>
          <w:szCs w:val="24"/>
        </w:rPr>
      </w:pPr>
      <w:r w:rsidRPr="00E56F7C">
        <w:rPr>
          <w:rFonts w:ascii="Times New Roman" w:hAnsi="Times New Roman"/>
          <w:noProof/>
          <w:sz w:val="24"/>
          <w:szCs w:val="24"/>
        </w:rPr>
        <w:t>Kumar S,Chandra S.</w:t>
      </w:r>
      <w:r w:rsidRPr="00E56F7C">
        <w:rPr>
          <w:rFonts w:ascii="Times New Roman" w:eastAsiaTheme="minorHAnsi" w:hAnsi="Times New Roman"/>
          <w:bCs/>
          <w:sz w:val="24"/>
          <w:szCs w:val="24"/>
        </w:rPr>
        <w:t xml:space="preserve"> Simple Cause for a “Complex” Problem. </w:t>
      </w:r>
      <w:r w:rsidRPr="000B5989">
        <w:rPr>
          <w:rFonts w:ascii="Times New Roman" w:eastAsiaTheme="minorHAnsi" w:hAnsi="Times New Roman"/>
          <w:b/>
          <w:bCs/>
          <w:sz w:val="24"/>
          <w:szCs w:val="24"/>
        </w:rPr>
        <w:t>Chest 2014;</w:t>
      </w:r>
      <w:r w:rsidRPr="000B598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vol:145, iss:6</w:t>
      </w:r>
      <w:r w:rsidRPr="000B5989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0B5989">
        <w:rPr>
          <w:rStyle w:val="apple-converted-space"/>
          <w:rFonts w:ascii="Times New Roman" w:eastAsiaTheme="minorHAnsi" w:hAnsi="Times New Roman"/>
          <w:b/>
          <w:i/>
          <w:iCs/>
          <w:sz w:val="24"/>
          <w:szCs w:val="24"/>
        </w:rPr>
        <w:t>1437</w:t>
      </w:r>
    </w:p>
    <w:p w:rsidR="008E7AB7" w:rsidRPr="000B5989" w:rsidRDefault="008E7AB7" w:rsidP="008E7AB7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E56F7C">
        <w:rPr>
          <w:rFonts w:ascii="Times New Roman" w:hAnsi="Times New Roman"/>
          <w:noProof/>
          <w:sz w:val="24"/>
          <w:szCs w:val="24"/>
        </w:rPr>
        <w:t>Kumar S,Chandra S.</w:t>
      </w:r>
      <w:r w:rsidRPr="00E56F7C">
        <w:rPr>
          <w:rFonts w:ascii="Times New Roman" w:hAnsi="Times New Roman"/>
          <w:sz w:val="24"/>
          <w:szCs w:val="24"/>
          <w:shd w:val="clear" w:color="auto" w:fill="FFFFFF"/>
        </w:rPr>
        <w:t xml:space="preserve"> A “ROSE” in every “BUS” keeps TBLB away. </w:t>
      </w:r>
      <w:r w:rsidRPr="000B598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Chest. </w:t>
      </w:r>
      <w:r w:rsidRPr="000B5989">
        <w:rPr>
          <w:rFonts w:ascii="Times New Roman" w:hAnsi="Times New Roman"/>
          <w:b/>
          <w:sz w:val="24"/>
          <w:szCs w:val="24"/>
        </w:rPr>
        <w:t>09/2014; 146(3):e97. DOI: 10.1378/chest.14-0341.</w:t>
      </w:r>
    </w:p>
    <w:p w:rsidR="008E7AB7" w:rsidRPr="000B5989" w:rsidRDefault="008E7AB7" w:rsidP="008E7AB7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E56F7C">
        <w:rPr>
          <w:rFonts w:ascii="Times New Roman" w:hAnsi="Times New Roman"/>
          <w:noProof/>
          <w:sz w:val="24"/>
          <w:szCs w:val="24"/>
        </w:rPr>
        <w:t>Kumar S,Kumar R.Hepatic hydrothorax: the shower within</w:t>
      </w:r>
      <w:r w:rsidRPr="00E56F7C">
        <w:rPr>
          <w:rFonts w:ascii="Times New Roman" w:hAnsi="Times New Roman"/>
          <w:sz w:val="24"/>
          <w:szCs w:val="24"/>
          <w:shd w:val="clear" w:color="auto" w:fill="FFFFFF"/>
        </w:rPr>
        <w:t>.</w:t>
      </w:r>
      <w:hyperlink r:id="rId10" w:tooltip="Journal of bronchology &amp; interventional pulmonology." w:history="1">
        <w:r w:rsidRPr="000B5989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J </w:t>
        </w:r>
        <w:proofErr w:type="spellStart"/>
        <w:r w:rsidRPr="000B5989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Bronchology</w:t>
        </w:r>
        <w:proofErr w:type="spellEnd"/>
        <w:r w:rsidRPr="000B5989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5989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Interv</w:t>
        </w:r>
        <w:proofErr w:type="spellEnd"/>
        <w:r w:rsidRPr="000B5989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5989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Pulmonol</w:t>
        </w:r>
        <w:proofErr w:type="spellEnd"/>
        <w:r w:rsidRPr="000B5989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Pr="000B5989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0B5989">
        <w:rPr>
          <w:rFonts w:ascii="Times New Roman" w:hAnsi="Times New Roman"/>
          <w:b/>
          <w:sz w:val="24"/>
          <w:szCs w:val="24"/>
          <w:shd w:val="clear" w:color="auto" w:fill="FFFFFF"/>
        </w:rPr>
        <w:t>2014 Jan</w:t>
      </w:r>
      <w:proofErr w:type="gramStart"/>
      <w:r w:rsidRPr="000B5989">
        <w:rPr>
          <w:rFonts w:ascii="Times New Roman" w:hAnsi="Times New Roman"/>
          <w:b/>
          <w:sz w:val="24"/>
          <w:szCs w:val="24"/>
          <w:shd w:val="clear" w:color="auto" w:fill="FFFFFF"/>
        </w:rPr>
        <w:t>;21</w:t>
      </w:r>
      <w:proofErr w:type="gramEnd"/>
      <w:r w:rsidRPr="000B598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(1):88-9. </w:t>
      </w:r>
      <w:proofErr w:type="spellStart"/>
      <w:r w:rsidRPr="000B5989">
        <w:rPr>
          <w:rFonts w:ascii="Times New Roman" w:hAnsi="Times New Roman"/>
          <w:b/>
          <w:sz w:val="24"/>
          <w:szCs w:val="24"/>
          <w:shd w:val="clear" w:color="auto" w:fill="FFFFFF"/>
        </w:rPr>
        <w:t>doi</w:t>
      </w:r>
      <w:proofErr w:type="spellEnd"/>
      <w:r w:rsidRPr="000B5989">
        <w:rPr>
          <w:rFonts w:ascii="Times New Roman" w:hAnsi="Times New Roman"/>
          <w:b/>
          <w:sz w:val="24"/>
          <w:szCs w:val="24"/>
          <w:shd w:val="clear" w:color="auto" w:fill="FFFFFF"/>
        </w:rPr>
        <w:t>: 10.1097/LBR.0000000000000030</w:t>
      </w:r>
    </w:p>
    <w:p w:rsidR="008E7AB7" w:rsidRPr="000B5989" w:rsidRDefault="008E7AB7" w:rsidP="008E7AB7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E56F7C">
        <w:rPr>
          <w:rFonts w:ascii="Times New Roman" w:hAnsi="Times New Roman"/>
          <w:sz w:val="24"/>
          <w:szCs w:val="24"/>
        </w:rPr>
        <w:t xml:space="preserve">Bal C, Bhatia V, Kumar S, </w:t>
      </w:r>
      <w:proofErr w:type="spellStart"/>
      <w:r w:rsidRPr="00E56F7C">
        <w:rPr>
          <w:rFonts w:ascii="Times New Roman" w:hAnsi="Times New Roman"/>
          <w:sz w:val="24"/>
          <w:szCs w:val="24"/>
        </w:rPr>
        <w:t>Saini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D, </w:t>
      </w:r>
      <w:proofErr w:type="spellStart"/>
      <w:r w:rsidRPr="00E56F7C">
        <w:rPr>
          <w:rFonts w:ascii="Times New Roman" w:hAnsi="Times New Roman"/>
          <w:sz w:val="24"/>
          <w:szCs w:val="24"/>
        </w:rPr>
        <w:t>Khillan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V, Gupta E, et al. Influenza A/H1/N1/09 infection in patients with cirrhosis has a poor outcome: A case series. </w:t>
      </w:r>
      <w:r w:rsidRPr="000B5989">
        <w:rPr>
          <w:rFonts w:ascii="Times New Roman" w:hAnsi="Times New Roman"/>
          <w:b/>
          <w:sz w:val="24"/>
          <w:szCs w:val="24"/>
        </w:rPr>
        <w:t xml:space="preserve">Indian J </w:t>
      </w:r>
      <w:proofErr w:type="spellStart"/>
      <w:r w:rsidRPr="000B5989">
        <w:rPr>
          <w:rFonts w:ascii="Times New Roman" w:hAnsi="Times New Roman"/>
          <w:b/>
          <w:sz w:val="24"/>
          <w:szCs w:val="24"/>
        </w:rPr>
        <w:t>Gastroenterol</w:t>
      </w:r>
      <w:proofErr w:type="spellEnd"/>
      <w:r w:rsidRPr="000B5989">
        <w:rPr>
          <w:rFonts w:ascii="Times New Roman" w:hAnsi="Times New Roman"/>
          <w:b/>
          <w:sz w:val="24"/>
          <w:szCs w:val="24"/>
        </w:rPr>
        <w:t>. 2014 2014/01/29:1-5.</w:t>
      </w:r>
    </w:p>
    <w:p w:rsidR="008E7AB7" w:rsidRPr="000B5989" w:rsidRDefault="008E7AB7" w:rsidP="008E7AB7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E56F7C">
        <w:rPr>
          <w:rFonts w:ascii="Times New Roman" w:hAnsi="Times New Roman"/>
          <w:noProof/>
          <w:sz w:val="24"/>
          <w:szCs w:val="24"/>
        </w:rPr>
        <w:t xml:space="preserve">Kumar S,Lata S,Patidar Y.Pleuropericardial effusion: A diagnostic conundrum. </w:t>
      </w:r>
      <w:hyperlink r:id="rId11" w:tooltip="Thorax." w:history="1">
        <w:r w:rsidRPr="000B5989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</w:rPr>
          <w:t>Thorax.</w:t>
        </w:r>
      </w:hyperlink>
      <w:r w:rsidRPr="000B5989">
        <w:rPr>
          <w:rFonts w:ascii="Times New Roman" w:hAnsi="Times New Roman"/>
          <w:b/>
          <w:sz w:val="24"/>
          <w:szCs w:val="24"/>
        </w:rPr>
        <w:t xml:space="preserve"> 2013 Aug 6. </w:t>
      </w:r>
      <w:proofErr w:type="spellStart"/>
      <w:r w:rsidRPr="000B5989">
        <w:rPr>
          <w:rFonts w:ascii="Times New Roman" w:hAnsi="Times New Roman"/>
          <w:b/>
          <w:sz w:val="24"/>
          <w:szCs w:val="24"/>
        </w:rPr>
        <w:t>doi</w:t>
      </w:r>
      <w:proofErr w:type="spellEnd"/>
      <w:r w:rsidRPr="000B5989">
        <w:rPr>
          <w:rFonts w:ascii="Times New Roman" w:hAnsi="Times New Roman"/>
          <w:b/>
          <w:sz w:val="24"/>
          <w:szCs w:val="24"/>
        </w:rPr>
        <w:t>: 10.1136/thoraxjnl-2013-203954</w:t>
      </w:r>
    </w:p>
    <w:p w:rsidR="008E7AB7" w:rsidRPr="000B5989" w:rsidRDefault="008E7AB7" w:rsidP="008E7AB7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E56F7C">
        <w:rPr>
          <w:rFonts w:ascii="Times New Roman" w:hAnsi="Times New Roman"/>
          <w:noProof/>
          <w:sz w:val="24"/>
          <w:szCs w:val="24"/>
        </w:rPr>
        <w:t xml:space="preserve">Kumar R, Kumar S, Lata S. Albumin infusion may deleteriously promote extracellular fluid overload without improving circulating hypovolemia in patients of advanced cirrhosis with diabetes mellitus and sepsis. </w:t>
      </w:r>
      <w:r w:rsidRPr="000B5989">
        <w:rPr>
          <w:rFonts w:ascii="Times New Roman" w:hAnsi="Times New Roman"/>
          <w:b/>
          <w:noProof/>
          <w:sz w:val="24"/>
          <w:szCs w:val="24"/>
        </w:rPr>
        <w:t>Med Hypotheses. 2013 Apr;80(4):452-5.</w:t>
      </w:r>
    </w:p>
    <w:p w:rsidR="008E7AB7" w:rsidRPr="000B5989" w:rsidRDefault="008E7AB7" w:rsidP="008E7AB7">
      <w:pPr>
        <w:pStyle w:val="Default"/>
        <w:numPr>
          <w:ilvl w:val="0"/>
          <w:numId w:val="8"/>
        </w:numPr>
        <w:ind w:left="360"/>
        <w:rPr>
          <w:b/>
          <w:color w:val="auto"/>
        </w:rPr>
      </w:pPr>
      <w:r w:rsidRPr="00E56F7C">
        <w:rPr>
          <w:color w:val="auto"/>
        </w:rPr>
        <w:t xml:space="preserve">Kumar S, </w:t>
      </w:r>
      <w:proofErr w:type="spellStart"/>
      <w:r w:rsidRPr="00E56F7C">
        <w:rPr>
          <w:color w:val="auto"/>
        </w:rPr>
        <w:t>Sarin</w:t>
      </w:r>
      <w:proofErr w:type="spellEnd"/>
      <w:r w:rsidRPr="00E56F7C">
        <w:rPr>
          <w:color w:val="auto"/>
        </w:rPr>
        <w:t xml:space="preserve"> SK. Paradigms in management of hepatic hydrothorax: Past, present &amp; future. </w:t>
      </w:r>
      <w:proofErr w:type="spellStart"/>
      <w:r w:rsidRPr="000B5989">
        <w:rPr>
          <w:b/>
          <w:color w:val="auto"/>
        </w:rPr>
        <w:t>Hepatology</w:t>
      </w:r>
      <w:proofErr w:type="spellEnd"/>
      <w:r w:rsidRPr="000B5989">
        <w:rPr>
          <w:b/>
          <w:color w:val="auto"/>
        </w:rPr>
        <w:t xml:space="preserve"> International  2013: DOI: 10.1007/s12072-012-9398-8)</w:t>
      </w:r>
    </w:p>
    <w:p w:rsidR="008E7AB7" w:rsidRPr="000B5989" w:rsidRDefault="009B1EAF" w:rsidP="008E7AB7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E56F7C">
        <w:rPr>
          <w:rFonts w:ascii="Times New Roman" w:hAnsi="Times New Roman"/>
          <w:sz w:val="24"/>
          <w:szCs w:val="24"/>
        </w:rPr>
        <w:fldChar w:fldCharType="begin"/>
      </w:r>
      <w:r w:rsidR="008E7AB7" w:rsidRPr="00E56F7C">
        <w:rPr>
          <w:rFonts w:ascii="Times New Roman" w:hAnsi="Times New Roman"/>
          <w:sz w:val="24"/>
          <w:szCs w:val="24"/>
        </w:rPr>
        <w:instrText xml:space="preserve"> ADDIN EN.REFLIST </w:instrText>
      </w:r>
      <w:r w:rsidRPr="00E56F7C">
        <w:rPr>
          <w:rFonts w:ascii="Times New Roman" w:hAnsi="Times New Roman"/>
          <w:sz w:val="24"/>
          <w:szCs w:val="24"/>
        </w:rPr>
        <w:fldChar w:fldCharType="separate"/>
      </w:r>
      <w:r w:rsidR="008E7AB7" w:rsidRPr="00E56F7C">
        <w:rPr>
          <w:rFonts w:ascii="Times New Roman" w:hAnsi="Times New Roman"/>
          <w:noProof/>
          <w:sz w:val="24"/>
          <w:szCs w:val="24"/>
        </w:rPr>
        <w:t xml:space="preserve">Kumar S, Arora A, Bhatia V. Hepatopulmonary syndrome: a clinico-radiological diagnosis. </w:t>
      </w:r>
      <w:r w:rsidR="008E7AB7" w:rsidRPr="000B5989">
        <w:rPr>
          <w:rStyle w:val="jrnl"/>
          <w:rFonts w:ascii="Times New Roman" w:hAnsi="Times New Roman"/>
          <w:b/>
          <w:sz w:val="24"/>
          <w:szCs w:val="24"/>
        </w:rPr>
        <w:t>Indian J Gastroenterol</w:t>
      </w:r>
      <w:r w:rsidR="008E7AB7" w:rsidRPr="000B5989">
        <w:rPr>
          <w:rFonts w:ascii="Times New Roman" w:hAnsi="Times New Roman"/>
          <w:b/>
          <w:sz w:val="24"/>
          <w:szCs w:val="24"/>
        </w:rPr>
        <w:t>. 2013 May;32(3):209-210. Epub 2013 Feb 22</w:t>
      </w:r>
    </w:p>
    <w:p w:rsidR="008E7AB7" w:rsidRPr="00E56F7C" w:rsidRDefault="008E7AB7" w:rsidP="008E7AB7">
      <w:pPr>
        <w:spacing w:after="0" w:line="240" w:lineRule="auto"/>
        <w:ind w:left="720"/>
        <w:rPr>
          <w:rFonts w:ascii="Times New Roman" w:hAnsi="Times New Roman"/>
          <w:noProof/>
          <w:sz w:val="24"/>
          <w:szCs w:val="24"/>
        </w:rPr>
      </w:pPr>
    </w:p>
    <w:p w:rsidR="008E7AB7" w:rsidRPr="00E56F7C" w:rsidRDefault="008E7AB7" w:rsidP="008E7AB7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  <w:r w:rsidRPr="00E56F7C">
        <w:rPr>
          <w:rFonts w:ascii="Times New Roman" w:hAnsi="Times New Roman"/>
          <w:sz w:val="24"/>
          <w:szCs w:val="24"/>
        </w:rPr>
        <w:t>Shweta K, Kumar S, Gupta AK, Jindal SK, Kumar A.</w:t>
      </w:r>
      <w:r w:rsidRPr="00E56F7C">
        <w:rPr>
          <w:rFonts w:ascii="Times New Roman" w:hAnsi="Times New Roman"/>
          <w:noProof/>
          <w:sz w:val="24"/>
          <w:szCs w:val="24"/>
        </w:rPr>
        <w:t xml:space="preserve"> </w:t>
      </w:r>
      <w:r w:rsidRPr="00E56F7C">
        <w:rPr>
          <w:rFonts w:ascii="Times New Roman" w:hAnsi="Times New Roman"/>
          <w:sz w:val="24"/>
          <w:szCs w:val="24"/>
        </w:rPr>
        <w:t>Economic analysis of costs associated with a Respiratory Intensive Care Unit in a</w:t>
      </w:r>
      <w:r w:rsidRPr="00E56F7C">
        <w:rPr>
          <w:rFonts w:ascii="Times New Roman" w:hAnsi="Times New Roman"/>
          <w:noProof/>
          <w:sz w:val="24"/>
          <w:szCs w:val="24"/>
        </w:rPr>
        <w:t xml:space="preserve"> </w:t>
      </w:r>
      <w:r w:rsidRPr="00E56F7C">
        <w:rPr>
          <w:rFonts w:ascii="Times New Roman" w:hAnsi="Times New Roman"/>
          <w:sz w:val="24"/>
          <w:szCs w:val="24"/>
        </w:rPr>
        <w:t xml:space="preserve">tertiary care teaching hospital in Northern India. </w:t>
      </w:r>
      <w:r w:rsidRPr="000B5989">
        <w:rPr>
          <w:rFonts w:ascii="Times New Roman" w:hAnsi="Times New Roman"/>
          <w:b/>
          <w:sz w:val="24"/>
          <w:szCs w:val="24"/>
        </w:rPr>
        <w:t xml:space="preserve">Indian J Crit Care Med 2013;17:76-81 </w:t>
      </w:r>
    </w:p>
    <w:p w:rsidR="008E7AB7" w:rsidRPr="00E56F7C" w:rsidRDefault="008E7AB7" w:rsidP="008E7AB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8E7AB7" w:rsidRPr="000B5989" w:rsidRDefault="009B1EAF" w:rsidP="008E7AB7">
      <w:pPr>
        <w:pStyle w:val="Default"/>
        <w:numPr>
          <w:ilvl w:val="0"/>
          <w:numId w:val="8"/>
        </w:numPr>
        <w:ind w:left="360"/>
        <w:rPr>
          <w:b/>
          <w:color w:val="auto"/>
        </w:rPr>
      </w:pPr>
      <w:r w:rsidRPr="00E56F7C">
        <w:rPr>
          <w:color w:val="auto"/>
        </w:rPr>
        <w:fldChar w:fldCharType="end"/>
      </w:r>
      <w:r w:rsidR="008E7AB7" w:rsidRPr="00E56F7C">
        <w:rPr>
          <w:rFonts w:eastAsia="DejaVuSerif-Bold"/>
          <w:bCs/>
          <w:color w:val="auto"/>
        </w:rPr>
        <w:t xml:space="preserve">Kumar S, Sharma M, Kumar R, </w:t>
      </w:r>
      <w:proofErr w:type="spellStart"/>
      <w:r w:rsidR="008E7AB7" w:rsidRPr="00E56F7C">
        <w:rPr>
          <w:rFonts w:eastAsia="DejaVuSerif-Bold"/>
          <w:bCs/>
          <w:color w:val="auto"/>
        </w:rPr>
        <w:t>Sarin</w:t>
      </w:r>
      <w:proofErr w:type="spellEnd"/>
      <w:r w:rsidR="008E7AB7" w:rsidRPr="00E56F7C">
        <w:rPr>
          <w:rFonts w:eastAsia="DejaVuSerif-Bold"/>
          <w:bCs/>
          <w:color w:val="auto"/>
        </w:rPr>
        <w:t xml:space="preserve"> SK. "To study pulmonary </w:t>
      </w:r>
      <w:proofErr w:type="spellStart"/>
      <w:r w:rsidR="008E7AB7" w:rsidRPr="00E56F7C">
        <w:rPr>
          <w:rFonts w:eastAsia="DejaVuSerif-Bold"/>
          <w:bCs/>
          <w:color w:val="auto"/>
        </w:rPr>
        <w:t>hemodynamics</w:t>
      </w:r>
      <w:proofErr w:type="spellEnd"/>
      <w:r w:rsidR="008E7AB7" w:rsidRPr="00E56F7C">
        <w:rPr>
          <w:rFonts w:eastAsia="DejaVuSerif-Bold"/>
          <w:bCs/>
          <w:color w:val="auto"/>
        </w:rPr>
        <w:t xml:space="preserve"> and the prevalence of </w:t>
      </w:r>
      <w:proofErr w:type="spellStart"/>
      <w:r w:rsidR="008E7AB7" w:rsidRPr="00E56F7C">
        <w:rPr>
          <w:rFonts w:eastAsia="DejaVuSerif-Bold"/>
          <w:bCs/>
          <w:color w:val="auto"/>
        </w:rPr>
        <w:t>porto</w:t>
      </w:r>
      <w:proofErr w:type="spellEnd"/>
      <w:r w:rsidR="008E7AB7" w:rsidRPr="00E56F7C">
        <w:rPr>
          <w:rFonts w:eastAsia="DejaVuSerif-Bold"/>
          <w:bCs/>
          <w:color w:val="auto"/>
        </w:rPr>
        <w:t xml:space="preserve"> pulmonary hypertension (POPH) in cirrhotic patients": </w:t>
      </w:r>
      <w:proofErr w:type="spellStart"/>
      <w:r w:rsidR="008E7AB7" w:rsidRPr="000B5989">
        <w:rPr>
          <w:rStyle w:val="Emphasis"/>
          <w:b/>
          <w:bCs/>
          <w:color w:val="auto"/>
        </w:rPr>
        <w:t>Eur</w:t>
      </w:r>
      <w:proofErr w:type="spellEnd"/>
      <w:r w:rsidR="008E7AB7" w:rsidRPr="000B5989">
        <w:rPr>
          <w:rStyle w:val="Emphasis"/>
          <w:b/>
          <w:bCs/>
          <w:color w:val="auto"/>
        </w:rPr>
        <w:t xml:space="preserve"> </w:t>
      </w:r>
      <w:proofErr w:type="spellStart"/>
      <w:r w:rsidR="008E7AB7" w:rsidRPr="000B5989">
        <w:rPr>
          <w:rStyle w:val="Emphasis"/>
          <w:b/>
          <w:bCs/>
          <w:color w:val="auto"/>
        </w:rPr>
        <w:t>Respir</w:t>
      </w:r>
      <w:proofErr w:type="spellEnd"/>
      <w:r w:rsidR="008E7AB7" w:rsidRPr="000B5989">
        <w:rPr>
          <w:rStyle w:val="Emphasis"/>
          <w:b/>
          <w:bCs/>
          <w:color w:val="auto"/>
        </w:rPr>
        <w:t xml:space="preserve"> J</w:t>
      </w:r>
      <w:r w:rsidR="008E7AB7" w:rsidRPr="000B5989">
        <w:rPr>
          <w:rStyle w:val="Strong"/>
          <w:b w:val="0"/>
          <w:color w:val="auto"/>
        </w:rPr>
        <w:t xml:space="preserve"> 2012; 40: Suppl. 56</w:t>
      </w:r>
      <w:r w:rsidR="008E7AB7" w:rsidRPr="000B5989">
        <w:rPr>
          <w:rFonts w:eastAsia="DejaVuSerif-Bold"/>
          <w:b/>
          <w:bCs/>
          <w:color w:val="auto"/>
        </w:rPr>
        <w:t>.270s:P1511</w:t>
      </w:r>
    </w:p>
    <w:p w:rsidR="008E7AB7" w:rsidRPr="00E56F7C" w:rsidRDefault="008E7AB7" w:rsidP="008E7A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DejaVuSerif-Bold" w:hAnsi="Times New Roman"/>
          <w:bCs/>
          <w:sz w:val="24"/>
          <w:szCs w:val="24"/>
        </w:rPr>
      </w:pPr>
      <w:r w:rsidRPr="00E56F7C">
        <w:rPr>
          <w:rFonts w:ascii="Times New Roman" w:eastAsia="DejaVuSerif-Bold" w:hAnsi="Times New Roman"/>
          <w:bCs/>
          <w:sz w:val="24"/>
          <w:szCs w:val="24"/>
        </w:rPr>
        <w:t xml:space="preserve">Kumar S, Gupta D, </w:t>
      </w:r>
      <w:proofErr w:type="spellStart"/>
      <w:r w:rsidRPr="00E56F7C">
        <w:rPr>
          <w:rFonts w:ascii="Times New Roman" w:eastAsia="DejaVuSerif-Bold" w:hAnsi="Times New Roman"/>
          <w:bCs/>
          <w:sz w:val="24"/>
          <w:szCs w:val="24"/>
        </w:rPr>
        <w:t>Aggarwal</w:t>
      </w:r>
      <w:proofErr w:type="spellEnd"/>
      <w:r w:rsidRPr="00E56F7C">
        <w:rPr>
          <w:rFonts w:ascii="Times New Roman" w:eastAsia="DejaVuSerif-Bold" w:hAnsi="Times New Roman"/>
          <w:bCs/>
          <w:sz w:val="24"/>
          <w:szCs w:val="24"/>
        </w:rPr>
        <w:t xml:space="preserve"> R, </w:t>
      </w:r>
      <w:proofErr w:type="spellStart"/>
      <w:r w:rsidRPr="00E56F7C">
        <w:rPr>
          <w:rFonts w:ascii="Times New Roman" w:eastAsia="DejaVuSerif-Bold" w:hAnsi="Times New Roman"/>
          <w:bCs/>
          <w:sz w:val="24"/>
          <w:szCs w:val="24"/>
        </w:rPr>
        <w:t>Jindal</w:t>
      </w:r>
      <w:proofErr w:type="spellEnd"/>
      <w:r w:rsidRPr="00E56F7C">
        <w:rPr>
          <w:rFonts w:ascii="Times New Roman" w:eastAsia="DejaVuSerif-Bold" w:hAnsi="Times New Roman"/>
          <w:bCs/>
          <w:sz w:val="24"/>
          <w:szCs w:val="24"/>
        </w:rPr>
        <w:t xml:space="preserve"> SK."The role of </w:t>
      </w:r>
      <w:proofErr w:type="spellStart"/>
      <w:r w:rsidRPr="00E56F7C">
        <w:rPr>
          <w:rFonts w:ascii="Times New Roman" w:eastAsia="DejaVuSerif-Bold" w:hAnsi="Times New Roman"/>
          <w:bCs/>
          <w:sz w:val="24"/>
          <w:szCs w:val="24"/>
        </w:rPr>
        <w:t>transthoracic</w:t>
      </w:r>
      <w:proofErr w:type="spellEnd"/>
      <w:r w:rsidRPr="00E56F7C">
        <w:rPr>
          <w:rFonts w:ascii="Times New Roman" w:eastAsia="DejaVuSerif-Bold" w:hAnsi="Times New Roman"/>
          <w:bCs/>
          <w:sz w:val="24"/>
          <w:szCs w:val="24"/>
        </w:rPr>
        <w:t xml:space="preserve"> ultrasound (TTS) in the diagnosis and management of post </w:t>
      </w:r>
      <w:proofErr w:type="spellStart"/>
      <w:r w:rsidRPr="00E56F7C">
        <w:rPr>
          <w:rFonts w:ascii="Times New Roman" w:eastAsia="DejaVuSerif-Bold" w:hAnsi="Times New Roman"/>
          <w:bCs/>
          <w:sz w:val="24"/>
          <w:szCs w:val="24"/>
        </w:rPr>
        <w:t>transbronchial</w:t>
      </w:r>
      <w:proofErr w:type="spellEnd"/>
      <w:r w:rsidRPr="00E56F7C">
        <w:rPr>
          <w:rFonts w:ascii="Times New Roman" w:eastAsia="DejaVuSerif-Bold" w:hAnsi="Times New Roman"/>
          <w:bCs/>
          <w:sz w:val="24"/>
          <w:szCs w:val="24"/>
        </w:rPr>
        <w:t xml:space="preserve"> lung biopsy (TBLB) </w:t>
      </w:r>
      <w:proofErr w:type="spellStart"/>
      <w:proofErr w:type="gramStart"/>
      <w:r w:rsidRPr="00E56F7C">
        <w:rPr>
          <w:rFonts w:ascii="Times New Roman" w:eastAsia="DejaVuSerif-Bold" w:hAnsi="Times New Roman"/>
          <w:bCs/>
          <w:sz w:val="24"/>
          <w:szCs w:val="24"/>
        </w:rPr>
        <w:t>pnemothorax</w:t>
      </w:r>
      <w:proofErr w:type="spellEnd"/>
      <w:r w:rsidRPr="00E56F7C">
        <w:rPr>
          <w:rFonts w:ascii="Times New Roman" w:eastAsia="DejaVuSerif-Bold" w:hAnsi="Times New Roman"/>
          <w:bCs/>
          <w:sz w:val="24"/>
          <w:szCs w:val="24"/>
        </w:rPr>
        <w:t xml:space="preserve">  (</w:t>
      </w:r>
      <w:proofErr w:type="gramEnd"/>
      <w:r w:rsidRPr="00E56F7C">
        <w:rPr>
          <w:rFonts w:ascii="Times New Roman" w:eastAsia="DejaVuSerif-Bold" w:hAnsi="Times New Roman"/>
          <w:bCs/>
          <w:sz w:val="24"/>
          <w:szCs w:val="24"/>
        </w:rPr>
        <w:t xml:space="preserve">PTX)" </w:t>
      </w:r>
      <w:r w:rsidRPr="000B5989">
        <w:rPr>
          <w:rFonts w:ascii="Times New Roman" w:eastAsia="DejaVuSerif-Bold" w:hAnsi="Times New Roman"/>
          <w:b/>
          <w:bCs/>
          <w:sz w:val="24"/>
          <w:szCs w:val="24"/>
        </w:rPr>
        <w:t xml:space="preserve">. </w:t>
      </w:r>
      <w:proofErr w:type="spellStart"/>
      <w:r w:rsidRPr="000B5989">
        <w:rPr>
          <w:rStyle w:val="Emphasis"/>
          <w:rFonts w:ascii="Times New Roman" w:hAnsi="Times New Roman"/>
          <w:b/>
          <w:bCs/>
          <w:sz w:val="24"/>
          <w:szCs w:val="24"/>
        </w:rPr>
        <w:t>Eur</w:t>
      </w:r>
      <w:proofErr w:type="spellEnd"/>
      <w:r w:rsidRPr="000B5989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5989">
        <w:rPr>
          <w:rStyle w:val="Emphasis"/>
          <w:rFonts w:ascii="Times New Roman" w:hAnsi="Times New Roman"/>
          <w:b/>
          <w:bCs/>
          <w:sz w:val="24"/>
          <w:szCs w:val="24"/>
        </w:rPr>
        <w:t>Respir</w:t>
      </w:r>
      <w:proofErr w:type="spellEnd"/>
      <w:r w:rsidRPr="000B5989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J</w:t>
      </w:r>
      <w:r w:rsidRPr="000B5989">
        <w:rPr>
          <w:rStyle w:val="Strong"/>
          <w:rFonts w:ascii="Times New Roman" w:hAnsi="Times New Roman"/>
          <w:b w:val="0"/>
          <w:sz w:val="24"/>
          <w:szCs w:val="24"/>
        </w:rPr>
        <w:t xml:space="preserve"> 2012; 40: Suppl. 56</w:t>
      </w:r>
      <w:r w:rsidRPr="000B5989">
        <w:rPr>
          <w:rFonts w:ascii="Times New Roman" w:eastAsia="DejaVuSerif-Bold" w:hAnsi="Times New Roman"/>
          <w:b/>
          <w:bCs/>
          <w:sz w:val="24"/>
          <w:szCs w:val="24"/>
        </w:rPr>
        <w:t>. 27s:P292</w:t>
      </w:r>
    </w:p>
    <w:p w:rsidR="008E7AB7" w:rsidRPr="00E56F7C" w:rsidRDefault="008E7AB7" w:rsidP="008E7A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DejaVuSerif-Bold" w:hAnsi="Times New Roman"/>
          <w:bCs/>
          <w:sz w:val="24"/>
          <w:szCs w:val="24"/>
        </w:rPr>
      </w:pPr>
      <w:proofErr w:type="spellStart"/>
      <w:r w:rsidRPr="00E56F7C">
        <w:rPr>
          <w:rFonts w:ascii="Times New Roman" w:eastAsia="DejaVuSerif-Bold" w:hAnsi="Times New Roman"/>
          <w:bCs/>
          <w:sz w:val="24"/>
          <w:szCs w:val="24"/>
        </w:rPr>
        <w:t>Kumari</w:t>
      </w:r>
      <w:proofErr w:type="spellEnd"/>
      <w:r w:rsidRPr="00E56F7C">
        <w:rPr>
          <w:rFonts w:ascii="Times New Roman" w:eastAsia="DejaVuSerif-Bold" w:hAnsi="Times New Roman"/>
          <w:bCs/>
          <w:sz w:val="24"/>
          <w:szCs w:val="24"/>
        </w:rPr>
        <w:t xml:space="preserve"> S, Kumar S, Gupta AK, Kumar A, </w:t>
      </w:r>
      <w:proofErr w:type="spellStart"/>
      <w:r w:rsidRPr="00E56F7C">
        <w:rPr>
          <w:rFonts w:ascii="Times New Roman" w:eastAsia="DejaVuSerif-Bold" w:hAnsi="Times New Roman"/>
          <w:bCs/>
          <w:sz w:val="24"/>
          <w:szCs w:val="24"/>
        </w:rPr>
        <w:t>Jindal</w:t>
      </w:r>
      <w:proofErr w:type="spellEnd"/>
      <w:r w:rsidRPr="00E56F7C">
        <w:rPr>
          <w:rFonts w:ascii="Times New Roman" w:eastAsia="DejaVuSerif-Bold" w:hAnsi="Times New Roman"/>
          <w:bCs/>
          <w:sz w:val="24"/>
          <w:szCs w:val="24"/>
        </w:rPr>
        <w:t xml:space="preserve"> SK.</w:t>
      </w:r>
      <w:r w:rsidRPr="00E56F7C">
        <w:rPr>
          <w:rFonts w:ascii="Times New Roman" w:hAnsi="Times New Roman"/>
          <w:sz w:val="24"/>
          <w:szCs w:val="24"/>
        </w:rPr>
        <w:t xml:space="preserve"> Economic analysis of costs associated with a Respiratory Intensive Care Unit (RICU) in a tertiary care teaching hospital in northern India</w:t>
      </w:r>
      <w:r w:rsidRPr="000B5989">
        <w:rPr>
          <w:rFonts w:ascii="Times New Roman" w:hAnsi="Times New Roman"/>
          <w:b/>
          <w:sz w:val="24"/>
          <w:szCs w:val="24"/>
        </w:rPr>
        <w:t>.</w:t>
      </w:r>
      <w:r w:rsidRPr="000B5989">
        <w:rPr>
          <w:rFonts w:ascii="Times New Roman" w:eastAsia="DejaVuSerif-Bold" w:hAnsi="Times New Roman"/>
          <w:b/>
          <w:bCs/>
          <w:sz w:val="24"/>
          <w:szCs w:val="24"/>
        </w:rPr>
        <w:t xml:space="preserve"> ERS </w:t>
      </w:r>
      <w:proofErr w:type="spellStart"/>
      <w:r w:rsidRPr="000B5989">
        <w:rPr>
          <w:rStyle w:val="Emphasis"/>
          <w:rFonts w:ascii="Times New Roman" w:hAnsi="Times New Roman"/>
          <w:b/>
          <w:bCs/>
          <w:sz w:val="24"/>
          <w:szCs w:val="24"/>
        </w:rPr>
        <w:t>Eur</w:t>
      </w:r>
      <w:proofErr w:type="spellEnd"/>
      <w:r w:rsidRPr="000B5989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5989">
        <w:rPr>
          <w:rStyle w:val="Emphasis"/>
          <w:rFonts w:ascii="Times New Roman" w:hAnsi="Times New Roman"/>
          <w:b/>
          <w:bCs/>
          <w:sz w:val="24"/>
          <w:szCs w:val="24"/>
        </w:rPr>
        <w:t>Respir</w:t>
      </w:r>
      <w:proofErr w:type="spellEnd"/>
      <w:r w:rsidRPr="000B5989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J</w:t>
      </w:r>
      <w:r w:rsidRPr="000B5989">
        <w:rPr>
          <w:rStyle w:val="Strong"/>
          <w:rFonts w:ascii="Times New Roman" w:hAnsi="Times New Roman"/>
          <w:b w:val="0"/>
          <w:sz w:val="24"/>
          <w:szCs w:val="24"/>
        </w:rPr>
        <w:t xml:space="preserve"> 2012; 40: Suppl. 56</w:t>
      </w:r>
      <w:r w:rsidRPr="000B5989">
        <w:rPr>
          <w:rFonts w:ascii="Times New Roman" w:eastAsia="DejaVuSerif-Bold" w:hAnsi="Times New Roman"/>
          <w:b/>
          <w:bCs/>
          <w:sz w:val="24"/>
          <w:szCs w:val="24"/>
        </w:rPr>
        <w:t>. 238s:P1304</w:t>
      </w:r>
    </w:p>
    <w:p w:rsidR="008E7AB7" w:rsidRPr="00E56F7C" w:rsidRDefault="008E7AB7" w:rsidP="008E7A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DejaVuSerif-Bold" w:hAnsi="Times New Roman"/>
          <w:bCs/>
          <w:sz w:val="24"/>
          <w:szCs w:val="24"/>
        </w:rPr>
      </w:pPr>
      <w:r w:rsidRPr="00E56F7C">
        <w:rPr>
          <w:rFonts w:ascii="Times New Roman" w:hAnsi="Times New Roman"/>
          <w:sz w:val="24"/>
          <w:szCs w:val="24"/>
        </w:rPr>
        <w:lastRenderedPageBreak/>
        <w:t xml:space="preserve">Gupta D, Kumar S, </w:t>
      </w:r>
      <w:proofErr w:type="spellStart"/>
      <w:r w:rsidRPr="00E56F7C">
        <w:rPr>
          <w:rFonts w:ascii="Times New Roman" w:hAnsi="Times New Roman"/>
          <w:sz w:val="24"/>
          <w:szCs w:val="24"/>
        </w:rPr>
        <w:t>Aggarwal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AN, </w:t>
      </w:r>
      <w:proofErr w:type="spellStart"/>
      <w:r w:rsidRPr="00E56F7C">
        <w:rPr>
          <w:rFonts w:ascii="Times New Roman" w:hAnsi="Times New Roman"/>
          <w:sz w:val="24"/>
          <w:szCs w:val="24"/>
        </w:rPr>
        <w:t>Verma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Pr="00E56F7C">
        <w:rPr>
          <w:rFonts w:ascii="Times New Roman" w:hAnsi="Times New Roman"/>
          <w:sz w:val="24"/>
          <w:szCs w:val="24"/>
        </w:rPr>
        <w:t>Agarwal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R. Interferon Gamma Release Assay (</w:t>
      </w:r>
      <w:proofErr w:type="spellStart"/>
      <w:r w:rsidRPr="00E56F7C">
        <w:rPr>
          <w:rFonts w:ascii="Times New Roman" w:hAnsi="Times New Roman"/>
          <w:sz w:val="24"/>
          <w:szCs w:val="24"/>
        </w:rPr>
        <w:t>QuantiFERON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-TB Gold in Tube) in patients of </w:t>
      </w:r>
      <w:proofErr w:type="spellStart"/>
      <w:r w:rsidRPr="00E56F7C">
        <w:rPr>
          <w:rFonts w:ascii="Times New Roman" w:hAnsi="Times New Roman"/>
          <w:sz w:val="24"/>
          <w:szCs w:val="24"/>
        </w:rPr>
        <w:t>Sarcoidosis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from a population with high prevalence of tuberculosis infection. </w:t>
      </w:r>
      <w:proofErr w:type="spellStart"/>
      <w:r w:rsidRPr="000B5989">
        <w:rPr>
          <w:rFonts w:ascii="Times New Roman" w:hAnsi="Times New Roman"/>
          <w:b/>
          <w:sz w:val="24"/>
          <w:szCs w:val="24"/>
        </w:rPr>
        <w:t>Sarcoidosis</w:t>
      </w:r>
      <w:proofErr w:type="spellEnd"/>
      <w:r w:rsidRPr="000B59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5989">
        <w:rPr>
          <w:rFonts w:ascii="Times New Roman" w:hAnsi="Times New Roman"/>
          <w:b/>
          <w:sz w:val="24"/>
          <w:szCs w:val="24"/>
        </w:rPr>
        <w:t>Vasc</w:t>
      </w:r>
      <w:proofErr w:type="spellEnd"/>
      <w:r w:rsidRPr="000B5989">
        <w:rPr>
          <w:rFonts w:ascii="Times New Roman" w:hAnsi="Times New Roman"/>
          <w:b/>
          <w:sz w:val="24"/>
          <w:szCs w:val="24"/>
        </w:rPr>
        <w:t xml:space="preserve"> Dif Lung </w:t>
      </w:r>
      <w:proofErr w:type="spellStart"/>
      <w:r w:rsidRPr="000B5989">
        <w:rPr>
          <w:rFonts w:ascii="Times New Roman" w:hAnsi="Times New Roman"/>
          <w:b/>
          <w:sz w:val="24"/>
          <w:szCs w:val="24"/>
        </w:rPr>
        <w:t>Dis</w:t>
      </w:r>
      <w:proofErr w:type="spellEnd"/>
      <w:r w:rsidRPr="000B5989">
        <w:rPr>
          <w:rFonts w:ascii="Times New Roman" w:hAnsi="Times New Roman"/>
          <w:b/>
          <w:sz w:val="24"/>
          <w:szCs w:val="24"/>
        </w:rPr>
        <w:t xml:space="preserve"> 2011; 28: 95-101</w:t>
      </w:r>
    </w:p>
    <w:p w:rsidR="008E7AB7" w:rsidRPr="00E56F7C" w:rsidRDefault="008E7AB7" w:rsidP="008E7A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56F7C">
        <w:rPr>
          <w:rFonts w:ascii="Times New Roman" w:hAnsi="Times New Roman"/>
          <w:sz w:val="24"/>
          <w:szCs w:val="24"/>
        </w:rPr>
        <w:t xml:space="preserve">S Kumar, D Gupta, I </w:t>
      </w:r>
      <w:proofErr w:type="spellStart"/>
      <w:r w:rsidRPr="00E56F7C">
        <w:rPr>
          <w:rFonts w:ascii="Times New Roman" w:hAnsi="Times New Roman"/>
          <w:sz w:val="24"/>
          <w:szCs w:val="24"/>
        </w:rPr>
        <w:t>Verma</w:t>
      </w:r>
      <w:proofErr w:type="spellEnd"/>
      <w:r w:rsidRPr="00E56F7C">
        <w:rPr>
          <w:rFonts w:ascii="Times New Roman" w:hAnsi="Times New Roman"/>
          <w:sz w:val="24"/>
          <w:szCs w:val="24"/>
        </w:rPr>
        <w:t>, et al.</w:t>
      </w:r>
      <w:r w:rsidRPr="00E56F7C">
        <w:rPr>
          <w:rFonts w:ascii="Times New Roman" w:hAnsi="Times New Roman"/>
          <w:bCs/>
          <w:sz w:val="24"/>
          <w:szCs w:val="24"/>
        </w:rPr>
        <w:t xml:space="preserve"> Role of Interferon gamma release assay (</w:t>
      </w:r>
      <w:proofErr w:type="spellStart"/>
      <w:r w:rsidRPr="00E56F7C">
        <w:rPr>
          <w:rFonts w:ascii="Times New Roman" w:hAnsi="Times New Roman"/>
          <w:bCs/>
          <w:sz w:val="24"/>
          <w:szCs w:val="24"/>
        </w:rPr>
        <w:t>QuantiFERON</w:t>
      </w:r>
      <w:proofErr w:type="spellEnd"/>
      <w:r w:rsidRPr="00E56F7C">
        <w:rPr>
          <w:rFonts w:ascii="Times New Roman" w:hAnsi="Times New Roman"/>
          <w:bCs/>
          <w:sz w:val="24"/>
          <w:szCs w:val="24"/>
        </w:rPr>
        <w:t xml:space="preserve"> </w:t>
      </w:r>
      <w:r w:rsidRPr="00E56F7C">
        <w:rPr>
          <w:rFonts w:ascii="Times New Roman" w:hAnsi="Times New Roman"/>
          <w:sz w:val="24"/>
          <w:szCs w:val="24"/>
        </w:rPr>
        <w:t>-</w:t>
      </w:r>
      <w:r w:rsidRPr="00E56F7C">
        <w:rPr>
          <w:rFonts w:ascii="Times New Roman" w:hAnsi="Times New Roman"/>
          <w:bCs/>
          <w:sz w:val="24"/>
          <w:szCs w:val="24"/>
        </w:rPr>
        <w:t>TB Gold In Tube) in blood in the diagnostic work up of active tuberculosis in a high TB prevalence region.</w:t>
      </w:r>
      <w:r w:rsidRPr="00E56F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B5989">
        <w:rPr>
          <w:rFonts w:ascii="Times New Roman" w:hAnsi="Times New Roman"/>
          <w:b/>
          <w:i/>
          <w:iCs/>
          <w:sz w:val="24"/>
          <w:szCs w:val="24"/>
        </w:rPr>
        <w:t xml:space="preserve">Thorax </w:t>
      </w:r>
      <w:r w:rsidRPr="000B5989">
        <w:rPr>
          <w:rFonts w:ascii="Times New Roman" w:hAnsi="Times New Roman"/>
          <w:b/>
          <w:sz w:val="24"/>
          <w:szCs w:val="24"/>
        </w:rPr>
        <w:t>2011 66: A71-A72</w:t>
      </w:r>
    </w:p>
    <w:p w:rsidR="008E7AB7" w:rsidRPr="00E56F7C" w:rsidRDefault="008E7AB7" w:rsidP="008E7A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56F7C">
        <w:rPr>
          <w:rFonts w:ascii="Times New Roman" w:hAnsi="Times New Roman"/>
          <w:sz w:val="24"/>
          <w:szCs w:val="24"/>
        </w:rPr>
        <w:t xml:space="preserve">Kumar S, Sharma P, Kumar </w:t>
      </w:r>
      <w:proofErr w:type="spellStart"/>
      <w:r w:rsidRPr="00E56F7C">
        <w:rPr>
          <w:rFonts w:ascii="Times New Roman" w:hAnsi="Times New Roman"/>
          <w:sz w:val="24"/>
          <w:szCs w:val="24"/>
        </w:rPr>
        <w:t>A,Bhatia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F7C">
        <w:rPr>
          <w:rFonts w:ascii="Times New Roman" w:hAnsi="Times New Roman"/>
          <w:sz w:val="24"/>
          <w:szCs w:val="24"/>
        </w:rPr>
        <w:t>V,Sharma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F7C">
        <w:rPr>
          <w:rFonts w:ascii="Times New Roman" w:hAnsi="Times New Roman"/>
          <w:sz w:val="24"/>
          <w:szCs w:val="24"/>
        </w:rPr>
        <w:t>M,Sarin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SK.</w:t>
      </w:r>
      <w:r w:rsidRPr="00E56F7C">
        <w:rPr>
          <w:rFonts w:ascii="Times New Roman" w:hAnsi="Times New Roman"/>
          <w:bCs/>
          <w:sz w:val="24"/>
          <w:szCs w:val="24"/>
        </w:rPr>
        <w:t xml:space="preserve"> To determine the prevalence of pulmonary artery hypertension (PAH) and </w:t>
      </w:r>
      <w:proofErr w:type="spellStart"/>
      <w:r w:rsidRPr="00E56F7C">
        <w:rPr>
          <w:rFonts w:ascii="Times New Roman" w:hAnsi="Times New Roman"/>
          <w:bCs/>
          <w:sz w:val="24"/>
          <w:szCs w:val="24"/>
        </w:rPr>
        <w:t>portopulmonary</w:t>
      </w:r>
      <w:proofErr w:type="spellEnd"/>
      <w:r w:rsidRPr="00E56F7C">
        <w:rPr>
          <w:rFonts w:ascii="Times New Roman" w:hAnsi="Times New Roman"/>
          <w:bCs/>
          <w:sz w:val="24"/>
          <w:szCs w:val="24"/>
        </w:rPr>
        <w:t xml:space="preserve"> hypertension (PPHT) in cirrhotic patients</w:t>
      </w:r>
      <w:r w:rsidRPr="000B5989">
        <w:rPr>
          <w:rFonts w:ascii="Times New Roman" w:hAnsi="Times New Roman"/>
          <w:b/>
          <w:bCs/>
          <w:sz w:val="24"/>
          <w:szCs w:val="24"/>
        </w:rPr>
        <w:t>.</w:t>
      </w:r>
      <w:r w:rsidRPr="000B5989">
        <w:rPr>
          <w:rFonts w:ascii="Times New Roman" w:hAnsi="Times New Roman"/>
          <w:b/>
          <w:sz w:val="24"/>
          <w:szCs w:val="24"/>
        </w:rPr>
        <w:t xml:space="preserve"> Journal of Gastroenterology and </w:t>
      </w:r>
      <w:proofErr w:type="spellStart"/>
      <w:r w:rsidRPr="000B5989">
        <w:rPr>
          <w:rFonts w:ascii="Times New Roman" w:hAnsi="Times New Roman"/>
          <w:b/>
          <w:sz w:val="24"/>
          <w:szCs w:val="24"/>
        </w:rPr>
        <w:t>Hepatology</w:t>
      </w:r>
      <w:proofErr w:type="spellEnd"/>
      <w:r w:rsidRPr="000B5989">
        <w:rPr>
          <w:rFonts w:ascii="Times New Roman" w:hAnsi="Times New Roman"/>
          <w:b/>
          <w:sz w:val="24"/>
          <w:szCs w:val="24"/>
        </w:rPr>
        <w:t xml:space="preserve"> </w:t>
      </w:r>
      <w:hyperlink r:id="rId12" w:history="1">
        <w:r w:rsidRPr="000B5989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Volume 26, Issue Supplement s5, </w:t>
        </w:r>
      </w:hyperlink>
      <w:r w:rsidRPr="000B5989">
        <w:rPr>
          <w:rFonts w:ascii="Times New Roman" w:hAnsi="Times New Roman"/>
          <w:b/>
          <w:sz w:val="24"/>
          <w:szCs w:val="24"/>
        </w:rPr>
        <w:t>pages 1–15, October 2011</w:t>
      </w:r>
      <w:r w:rsidRPr="00E56F7C">
        <w:rPr>
          <w:rFonts w:ascii="Times New Roman" w:hAnsi="Times New Roman"/>
          <w:sz w:val="24"/>
          <w:szCs w:val="24"/>
        </w:rPr>
        <w:t>.</w:t>
      </w:r>
    </w:p>
    <w:p w:rsidR="008E7AB7" w:rsidRPr="00E56F7C" w:rsidRDefault="008E7AB7" w:rsidP="008E7A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56F7C">
        <w:rPr>
          <w:rFonts w:ascii="Times New Roman" w:hAnsi="Times New Roman"/>
          <w:sz w:val="24"/>
          <w:szCs w:val="24"/>
        </w:rPr>
        <w:t>Sachin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F7C">
        <w:rPr>
          <w:rFonts w:ascii="Times New Roman" w:hAnsi="Times New Roman"/>
          <w:sz w:val="24"/>
          <w:szCs w:val="24"/>
        </w:rPr>
        <w:t>kumar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F7C">
        <w:rPr>
          <w:rFonts w:ascii="Times New Roman" w:hAnsi="Times New Roman"/>
          <w:sz w:val="24"/>
          <w:szCs w:val="24"/>
        </w:rPr>
        <w:t>Ritesh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F7C">
        <w:rPr>
          <w:rFonts w:ascii="Times New Roman" w:hAnsi="Times New Roman"/>
          <w:sz w:val="24"/>
          <w:szCs w:val="24"/>
        </w:rPr>
        <w:t>Agarwal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. Lung Transplantation. </w:t>
      </w:r>
      <w:r w:rsidRPr="000B5989">
        <w:rPr>
          <w:rFonts w:ascii="Times New Roman" w:hAnsi="Times New Roman"/>
          <w:b/>
          <w:sz w:val="24"/>
          <w:szCs w:val="24"/>
        </w:rPr>
        <w:t xml:space="preserve">Textbook of Pulmonary and </w:t>
      </w:r>
      <w:proofErr w:type="gramStart"/>
      <w:r w:rsidRPr="000B5989">
        <w:rPr>
          <w:rFonts w:ascii="Times New Roman" w:hAnsi="Times New Roman"/>
          <w:b/>
          <w:sz w:val="24"/>
          <w:szCs w:val="24"/>
        </w:rPr>
        <w:t>Critical  Care</w:t>
      </w:r>
      <w:proofErr w:type="gramEnd"/>
      <w:r w:rsidRPr="000B5989">
        <w:rPr>
          <w:rFonts w:ascii="Times New Roman" w:hAnsi="Times New Roman"/>
          <w:b/>
          <w:sz w:val="24"/>
          <w:szCs w:val="24"/>
        </w:rPr>
        <w:t xml:space="preserve"> Medicine. </w:t>
      </w:r>
      <w:proofErr w:type="spellStart"/>
      <w:r w:rsidRPr="000B5989">
        <w:rPr>
          <w:rFonts w:ascii="Times New Roman" w:hAnsi="Times New Roman"/>
          <w:b/>
          <w:sz w:val="24"/>
          <w:szCs w:val="24"/>
        </w:rPr>
        <w:t>Jaypee</w:t>
      </w:r>
      <w:proofErr w:type="spellEnd"/>
      <w:r w:rsidRPr="000B5989">
        <w:rPr>
          <w:rFonts w:ascii="Times New Roman" w:hAnsi="Times New Roman"/>
          <w:b/>
          <w:sz w:val="24"/>
          <w:szCs w:val="24"/>
        </w:rPr>
        <w:t xml:space="preserve"> Brothers Medical Publishers Pvt.Ltd.2010</w:t>
      </w:r>
    </w:p>
    <w:p w:rsidR="008E7AB7" w:rsidRPr="00E56F7C" w:rsidRDefault="008E7AB7" w:rsidP="008E7A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56F7C">
        <w:rPr>
          <w:rFonts w:ascii="Times New Roman" w:hAnsi="Times New Roman"/>
          <w:sz w:val="24"/>
          <w:szCs w:val="24"/>
        </w:rPr>
        <w:t>Dheeraj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Gupta, </w:t>
      </w:r>
      <w:proofErr w:type="spellStart"/>
      <w:r w:rsidRPr="00E56F7C">
        <w:rPr>
          <w:rFonts w:ascii="Times New Roman" w:hAnsi="Times New Roman"/>
          <w:sz w:val="24"/>
          <w:szCs w:val="24"/>
        </w:rPr>
        <w:t>Sachin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Kumar, </w:t>
      </w:r>
      <w:proofErr w:type="spellStart"/>
      <w:r w:rsidRPr="00E56F7C">
        <w:rPr>
          <w:rFonts w:ascii="Times New Roman" w:hAnsi="Times New Roman"/>
          <w:sz w:val="24"/>
          <w:szCs w:val="24"/>
        </w:rPr>
        <w:t>Indu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F7C">
        <w:rPr>
          <w:rFonts w:ascii="Times New Roman" w:hAnsi="Times New Roman"/>
          <w:sz w:val="24"/>
          <w:szCs w:val="24"/>
        </w:rPr>
        <w:t>Verma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E56F7C">
        <w:rPr>
          <w:rFonts w:ascii="Times New Roman" w:hAnsi="Times New Roman"/>
          <w:sz w:val="24"/>
          <w:szCs w:val="24"/>
        </w:rPr>
        <w:t>Ritesh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F7C">
        <w:rPr>
          <w:rFonts w:ascii="Times New Roman" w:hAnsi="Times New Roman"/>
          <w:sz w:val="24"/>
          <w:szCs w:val="24"/>
        </w:rPr>
        <w:t>Agarwal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. Interferon Gamma Release Assay (IGRA) in </w:t>
      </w:r>
      <w:proofErr w:type="spellStart"/>
      <w:r w:rsidRPr="00E56F7C">
        <w:rPr>
          <w:rFonts w:ascii="Times New Roman" w:hAnsi="Times New Roman"/>
          <w:sz w:val="24"/>
          <w:szCs w:val="24"/>
        </w:rPr>
        <w:t>Sarcoidosis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Patients from </w:t>
      </w:r>
      <w:proofErr w:type="gramStart"/>
      <w:r w:rsidRPr="00E56F7C">
        <w:rPr>
          <w:rFonts w:ascii="Times New Roman" w:hAnsi="Times New Roman"/>
          <w:sz w:val="24"/>
          <w:szCs w:val="24"/>
        </w:rPr>
        <w:t>A</w:t>
      </w:r>
      <w:proofErr w:type="gramEnd"/>
      <w:r w:rsidRPr="00E56F7C">
        <w:rPr>
          <w:rFonts w:ascii="Times New Roman" w:hAnsi="Times New Roman"/>
          <w:sz w:val="24"/>
          <w:szCs w:val="24"/>
        </w:rPr>
        <w:t xml:space="preserve"> High Tuberculosis (TB) Prevalence Country. </w:t>
      </w:r>
      <w:r w:rsidRPr="000B5989">
        <w:rPr>
          <w:rFonts w:ascii="Times New Roman" w:hAnsi="Times New Roman"/>
          <w:b/>
          <w:sz w:val="24"/>
          <w:szCs w:val="24"/>
        </w:rPr>
        <w:t xml:space="preserve">Am. J. </w:t>
      </w:r>
      <w:proofErr w:type="spellStart"/>
      <w:r w:rsidRPr="000B5989">
        <w:rPr>
          <w:rFonts w:ascii="Times New Roman" w:hAnsi="Times New Roman"/>
          <w:b/>
          <w:sz w:val="24"/>
          <w:szCs w:val="24"/>
        </w:rPr>
        <w:t>Respir</w:t>
      </w:r>
      <w:proofErr w:type="spellEnd"/>
      <w:r w:rsidRPr="000B5989">
        <w:rPr>
          <w:rFonts w:ascii="Times New Roman" w:hAnsi="Times New Roman"/>
          <w:b/>
          <w:sz w:val="24"/>
          <w:szCs w:val="24"/>
        </w:rPr>
        <w:t>. Crit. Care Med., May 2010; 181: A2366</w:t>
      </w:r>
    </w:p>
    <w:p w:rsidR="008E7AB7" w:rsidRPr="000B5989" w:rsidRDefault="008E7AB7" w:rsidP="008E7A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56F7C">
        <w:rPr>
          <w:rFonts w:ascii="Times New Roman" w:hAnsi="Times New Roman"/>
          <w:sz w:val="24"/>
          <w:szCs w:val="24"/>
        </w:rPr>
        <w:t xml:space="preserve">Kumar S, Gupta D. Asthma and </w:t>
      </w:r>
      <w:proofErr w:type="spellStart"/>
      <w:r w:rsidRPr="00E56F7C">
        <w:rPr>
          <w:rFonts w:ascii="Times New Roman" w:hAnsi="Times New Roman"/>
          <w:sz w:val="24"/>
          <w:szCs w:val="24"/>
        </w:rPr>
        <w:t>gastroesophageal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reflux: End of the blame game. </w:t>
      </w:r>
      <w:r w:rsidRPr="000B5989">
        <w:rPr>
          <w:rFonts w:ascii="Times New Roman" w:hAnsi="Times New Roman"/>
          <w:b/>
          <w:sz w:val="24"/>
          <w:szCs w:val="24"/>
        </w:rPr>
        <w:t xml:space="preserve">Lung India. 2009 Oct;26(4):100-1 </w:t>
      </w:r>
    </w:p>
    <w:p w:rsidR="008E7AB7" w:rsidRPr="00E56F7C" w:rsidRDefault="008E7AB7" w:rsidP="008E7AB7">
      <w:pPr>
        <w:pStyle w:val="NormalWeb"/>
        <w:numPr>
          <w:ilvl w:val="0"/>
          <w:numId w:val="8"/>
        </w:numPr>
        <w:ind w:left="360"/>
      </w:pPr>
      <w:r w:rsidRPr="00E56F7C">
        <w:t xml:space="preserve">Kumar S, Singh N.P, </w:t>
      </w:r>
      <w:proofErr w:type="spellStart"/>
      <w:r w:rsidRPr="00E56F7C">
        <w:t>Garg</w:t>
      </w:r>
      <w:proofErr w:type="spellEnd"/>
      <w:r w:rsidRPr="00E56F7C">
        <w:t xml:space="preserve"> S, </w:t>
      </w:r>
      <w:proofErr w:type="spellStart"/>
      <w:r w:rsidRPr="00E56F7C">
        <w:t>Gulati</w:t>
      </w:r>
      <w:proofErr w:type="spellEnd"/>
      <w:r w:rsidRPr="00E56F7C">
        <w:t xml:space="preserve"> S. Type 2 Diabetes with multiple Cranial nerve palsies: An unusual presentation. </w:t>
      </w:r>
      <w:r w:rsidRPr="000B5989">
        <w:rPr>
          <w:b/>
        </w:rPr>
        <w:t>Singapore Med J 2006; 47(8):631-633</w:t>
      </w:r>
      <w:r w:rsidRPr="00E56F7C">
        <w:t xml:space="preserve"> </w:t>
      </w:r>
    </w:p>
    <w:p w:rsidR="008E7AB7" w:rsidRPr="00E56F7C" w:rsidRDefault="008E7AB7" w:rsidP="008E7AB7">
      <w:pPr>
        <w:pStyle w:val="NormalWeb"/>
        <w:numPr>
          <w:ilvl w:val="0"/>
          <w:numId w:val="8"/>
        </w:numPr>
        <w:ind w:left="360"/>
      </w:pPr>
      <w:proofErr w:type="spellStart"/>
      <w:r w:rsidRPr="00E56F7C">
        <w:t>Gulati</w:t>
      </w:r>
      <w:proofErr w:type="spellEnd"/>
      <w:r w:rsidRPr="00E56F7C">
        <w:t xml:space="preserve"> S, Gupta </w:t>
      </w:r>
      <w:proofErr w:type="spellStart"/>
      <w:r w:rsidRPr="00E56F7C">
        <w:t>N,Singh</w:t>
      </w:r>
      <w:proofErr w:type="spellEnd"/>
      <w:r w:rsidRPr="00E56F7C">
        <w:t xml:space="preserve"> N.P, </w:t>
      </w:r>
      <w:proofErr w:type="spellStart"/>
      <w:r w:rsidRPr="00E56F7C">
        <w:t>Garg</w:t>
      </w:r>
      <w:proofErr w:type="spellEnd"/>
      <w:r w:rsidRPr="00E56F7C">
        <w:t xml:space="preserve"> S, Kumar S. </w:t>
      </w:r>
      <w:proofErr w:type="spellStart"/>
      <w:r w:rsidRPr="00E56F7C">
        <w:t>Chyluria</w:t>
      </w:r>
      <w:proofErr w:type="spellEnd"/>
      <w:r w:rsidRPr="00E56F7C">
        <w:t xml:space="preserve"> with </w:t>
      </w:r>
      <w:proofErr w:type="spellStart"/>
      <w:r w:rsidRPr="00E56F7C">
        <w:t>proteinuria</w:t>
      </w:r>
      <w:proofErr w:type="spellEnd"/>
      <w:r w:rsidRPr="00E56F7C">
        <w:t xml:space="preserve"> or filarial nephropathy? An enigma. </w:t>
      </w:r>
      <w:proofErr w:type="spellStart"/>
      <w:r w:rsidRPr="000B5989">
        <w:rPr>
          <w:b/>
        </w:rPr>
        <w:t>Parasitology</w:t>
      </w:r>
      <w:proofErr w:type="spellEnd"/>
      <w:r w:rsidRPr="000B5989">
        <w:rPr>
          <w:b/>
        </w:rPr>
        <w:t xml:space="preserve"> International 56 (2007) 251-254</w:t>
      </w:r>
      <w:r w:rsidRPr="00E56F7C">
        <w:t xml:space="preserve"> </w:t>
      </w:r>
    </w:p>
    <w:p w:rsidR="008E7AB7" w:rsidRPr="000B5989" w:rsidRDefault="008E7AB7" w:rsidP="008E7AB7">
      <w:pPr>
        <w:pStyle w:val="NormalWeb"/>
        <w:numPr>
          <w:ilvl w:val="0"/>
          <w:numId w:val="8"/>
        </w:numPr>
        <w:ind w:left="360"/>
        <w:rPr>
          <w:b/>
        </w:rPr>
      </w:pPr>
      <w:proofErr w:type="spellStart"/>
      <w:r w:rsidRPr="00E56F7C">
        <w:t>Jhamb</w:t>
      </w:r>
      <w:proofErr w:type="spellEnd"/>
      <w:r w:rsidRPr="00E56F7C">
        <w:t xml:space="preserve"> </w:t>
      </w:r>
      <w:proofErr w:type="spellStart"/>
      <w:r w:rsidRPr="00E56F7C">
        <w:t>R,Beniwal</w:t>
      </w:r>
      <w:proofErr w:type="spellEnd"/>
      <w:r w:rsidRPr="00E56F7C">
        <w:t xml:space="preserve"> P, </w:t>
      </w:r>
      <w:proofErr w:type="spellStart"/>
      <w:r w:rsidRPr="00E56F7C">
        <w:t>Mishra</w:t>
      </w:r>
      <w:proofErr w:type="spellEnd"/>
      <w:r w:rsidRPr="00E56F7C">
        <w:t xml:space="preserve"> D, Gupta N, Kumar S. Diffuse </w:t>
      </w:r>
      <w:proofErr w:type="spellStart"/>
      <w:r w:rsidRPr="00E56F7C">
        <w:t>lymphomatous</w:t>
      </w:r>
      <w:proofErr w:type="spellEnd"/>
      <w:r w:rsidRPr="00E56F7C">
        <w:t xml:space="preserve"> infiltration of the Kidney presenting as renal tubular acidosis and </w:t>
      </w:r>
      <w:proofErr w:type="spellStart"/>
      <w:r w:rsidRPr="00E56F7C">
        <w:t>hypokalemic</w:t>
      </w:r>
      <w:proofErr w:type="spellEnd"/>
      <w:r w:rsidRPr="00E56F7C">
        <w:t xml:space="preserve"> paralysis. </w:t>
      </w:r>
      <w:r w:rsidRPr="000B5989">
        <w:rPr>
          <w:b/>
        </w:rPr>
        <w:t xml:space="preserve">Croat Med J. 2007;48:860-3 </w:t>
      </w:r>
    </w:p>
    <w:p w:rsidR="008E7AB7" w:rsidRPr="00E56F7C" w:rsidRDefault="008E7AB7" w:rsidP="008E7AB7">
      <w:pPr>
        <w:pStyle w:val="NormalWeb"/>
        <w:numPr>
          <w:ilvl w:val="0"/>
          <w:numId w:val="8"/>
        </w:numPr>
        <w:ind w:left="360"/>
      </w:pPr>
      <w:r w:rsidRPr="00E56F7C">
        <w:t xml:space="preserve">Kumar S, Gupta N, </w:t>
      </w:r>
      <w:proofErr w:type="spellStart"/>
      <w:r w:rsidRPr="00E56F7C">
        <w:t>Jhamb</w:t>
      </w:r>
      <w:proofErr w:type="spellEnd"/>
      <w:r w:rsidRPr="00E56F7C">
        <w:t xml:space="preserve"> R, </w:t>
      </w:r>
      <w:proofErr w:type="spellStart"/>
      <w:r w:rsidRPr="00E56F7C">
        <w:t>Mishra</w:t>
      </w:r>
      <w:proofErr w:type="spellEnd"/>
      <w:r w:rsidRPr="00E56F7C">
        <w:t xml:space="preserve"> D. Celiac disease: Association with adult-</w:t>
      </w:r>
      <w:proofErr w:type="spellStart"/>
      <w:r w:rsidRPr="00E56F7C">
        <w:t>onsetStill's</w:t>
      </w:r>
      <w:proofErr w:type="spellEnd"/>
      <w:r w:rsidRPr="00E56F7C">
        <w:t xml:space="preserve"> Disease: Apropos of a clinical case. </w:t>
      </w:r>
      <w:r w:rsidRPr="000B5989">
        <w:rPr>
          <w:b/>
        </w:rPr>
        <w:t>Indian J Med Sci. 2007 Jul; 61(7):414-7</w:t>
      </w:r>
      <w:r w:rsidRPr="00E56F7C">
        <w:t xml:space="preserve">. </w:t>
      </w:r>
    </w:p>
    <w:p w:rsidR="008E7AB7" w:rsidRPr="000B5989" w:rsidRDefault="008E7AB7" w:rsidP="008E7A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56F7C">
        <w:rPr>
          <w:rFonts w:ascii="Times New Roman" w:hAnsi="Times New Roman"/>
          <w:sz w:val="24"/>
          <w:szCs w:val="24"/>
        </w:rPr>
        <w:t xml:space="preserve">Manish Kumar, NP Singh, HS </w:t>
      </w:r>
      <w:proofErr w:type="spellStart"/>
      <w:r w:rsidRPr="00E56F7C">
        <w:rPr>
          <w:rFonts w:ascii="Times New Roman" w:hAnsi="Times New Roman"/>
          <w:sz w:val="24"/>
          <w:szCs w:val="24"/>
        </w:rPr>
        <w:t>Hira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, R </w:t>
      </w:r>
      <w:proofErr w:type="spellStart"/>
      <w:r w:rsidRPr="00E56F7C">
        <w:rPr>
          <w:rFonts w:ascii="Times New Roman" w:hAnsi="Times New Roman"/>
          <w:sz w:val="24"/>
          <w:szCs w:val="24"/>
        </w:rPr>
        <w:t>Dewan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F7C">
        <w:rPr>
          <w:rFonts w:ascii="Times New Roman" w:hAnsi="Times New Roman"/>
          <w:bCs/>
          <w:sz w:val="24"/>
          <w:szCs w:val="24"/>
        </w:rPr>
        <w:t>Sachin</w:t>
      </w:r>
      <w:proofErr w:type="spellEnd"/>
      <w:r w:rsidRPr="00E56F7C">
        <w:rPr>
          <w:rFonts w:ascii="Times New Roman" w:hAnsi="Times New Roman"/>
          <w:bCs/>
          <w:sz w:val="24"/>
          <w:szCs w:val="24"/>
        </w:rPr>
        <w:t xml:space="preserve"> Kumar</w:t>
      </w:r>
      <w:r w:rsidRPr="00E56F7C">
        <w:rPr>
          <w:rFonts w:ascii="Times New Roman" w:hAnsi="Times New Roman"/>
          <w:sz w:val="24"/>
          <w:szCs w:val="24"/>
        </w:rPr>
        <w:t xml:space="preserve">, SS </w:t>
      </w:r>
      <w:proofErr w:type="spellStart"/>
      <w:r w:rsidRPr="00E56F7C">
        <w:rPr>
          <w:rFonts w:ascii="Times New Roman" w:hAnsi="Times New Roman"/>
          <w:sz w:val="24"/>
          <w:szCs w:val="24"/>
        </w:rPr>
        <w:t>Rathore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. Prevalence of sleep disorder in chronic kidney Disease patients on </w:t>
      </w:r>
      <w:proofErr w:type="spellStart"/>
      <w:r w:rsidRPr="00E56F7C">
        <w:rPr>
          <w:rFonts w:ascii="Times New Roman" w:hAnsi="Times New Roman"/>
          <w:sz w:val="24"/>
          <w:szCs w:val="24"/>
        </w:rPr>
        <w:t>hemodialysis</w:t>
      </w:r>
      <w:proofErr w:type="spellEnd"/>
      <w:r w:rsidRPr="00E56F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6F7C">
        <w:rPr>
          <w:rFonts w:ascii="Times New Roman" w:hAnsi="Times New Roman"/>
          <w:sz w:val="24"/>
          <w:szCs w:val="24"/>
        </w:rPr>
        <w:t>and  the</w:t>
      </w:r>
      <w:proofErr w:type="gramEnd"/>
      <w:r w:rsidRPr="00E56F7C">
        <w:rPr>
          <w:rFonts w:ascii="Times New Roman" w:hAnsi="Times New Roman"/>
          <w:sz w:val="24"/>
          <w:szCs w:val="24"/>
        </w:rPr>
        <w:t xml:space="preserve"> effect of Quality of sleep on health related quality of life. </w:t>
      </w:r>
      <w:r w:rsidRPr="000B5989">
        <w:rPr>
          <w:rStyle w:val="st"/>
          <w:rFonts w:ascii="Times New Roman" w:hAnsi="Times New Roman"/>
          <w:b/>
          <w:sz w:val="24"/>
          <w:szCs w:val="24"/>
        </w:rPr>
        <w:t xml:space="preserve">Indian Journal of Nephrology. 147. Jul </w:t>
      </w:r>
      <w:r w:rsidRPr="000B5989">
        <w:rPr>
          <w:rStyle w:val="Emphasis"/>
          <w:rFonts w:ascii="Times New Roman" w:hAnsi="Times New Roman"/>
          <w:b/>
          <w:sz w:val="24"/>
          <w:szCs w:val="24"/>
        </w:rPr>
        <w:t>2007</w:t>
      </w:r>
      <w:r w:rsidRPr="000B5989">
        <w:rPr>
          <w:rStyle w:val="st"/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0B5989">
        <w:rPr>
          <w:rStyle w:val="st"/>
          <w:rFonts w:ascii="Times New Roman" w:hAnsi="Times New Roman"/>
          <w:b/>
          <w:sz w:val="24"/>
          <w:szCs w:val="24"/>
        </w:rPr>
        <w:t>Vol</w:t>
      </w:r>
      <w:proofErr w:type="spellEnd"/>
      <w:r w:rsidRPr="000B5989">
        <w:rPr>
          <w:rStyle w:val="st"/>
          <w:rFonts w:ascii="Times New Roman" w:hAnsi="Times New Roman"/>
          <w:b/>
          <w:sz w:val="24"/>
          <w:szCs w:val="24"/>
        </w:rPr>
        <w:t xml:space="preserve"> 17 / Issue 3</w:t>
      </w:r>
      <w:r w:rsidRPr="000B5989">
        <w:rPr>
          <w:rFonts w:ascii="Times New Roman" w:hAnsi="Times New Roman"/>
          <w:b/>
          <w:sz w:val="24"/>
          <w:szCs w:val="24"/>
        </w:rPr>
        <w:t xml:space="preserve"> </w:t>
      </w:r>
    </w:p>
    <w:p w:rsidR="008E7AB7" w:rsidRPr="00E56F7C" w:rsidRDefault="008E7AB7" w:rsidP="008E7AB7">
      <w:pPr>
        <w:pStyle w:val="NormalWeb"/>
        <w:numPr>
          <w:ilvl w:val="0"/>
          <w:numId w:val="8"/>
        </w:numPr>
        <w:ind w:left="360"/>
      </w:pPr>
      <w:r w:rsidRPr="00E56F7C">
        <w:t xml:space="preserve">Kumar S, Singh NP. Stem cells: A new paradigm. </w:t>
      </w:r>
      <w:r w:rsidRPr="000B5989">
        <w:rPr>
          <w:b/>
        </w:rPr>
        <w:t>Indian J Hum Genet 2006; 12:4-10.(Voted 2nd best article of the journal - www.ijhg.com. statistics)</w:t>
      </w:r>
      <w:r w:rsidRPr="00E56F7C">
        <w:t xml:space="preserve"> </w:t>
      </w:r>
    </w:p>
    <w:p w:rsidR="008E7AB7" w:rsidRPr="000B5989" w:rsidRDefault="008E7AB7" w:rsidP="008E7AB7">
      <w:pPr>
        <w:pStyle w:val="NormalWeb"/>
        <w:numPr>
          <w:ilvl w:val="0"/>
          <w:numId w:val="8"/>
        </w:numPr>
        <w:ind w:left="360"/>
        <w:rPr>
          <w:b/>
        </w:rPr>
      </w:pPr>
      <w:r w:rsidRPr="00E56F7C">
        <w:t xml:space="preserve">Kumar S, Gupta N, Singh N.P, </w:t>
      </w:r>
      <w:proofErr w:type="spellStart"/>
      <w:r w:rsidRPr="00E56F7C">
        <w:t>Garg</w:t>
      </w:r>
      <w:proofErr w:type="spellEnd"/>
      <w:r w:rsidRPr="00E56F7C">
        <w:t xml:space="preserve"> </w:t>
      </w:r>
      <w:proofErr w:type="spellStart"/>
      <w:r w:rsidRPr="00E56F7C">
        <w:t>S</w:t>
      </w:r>
      <w:proofErr w:type="gramStart"/>
      <w:r w:rsidRPr="00E56F7C">
        <w:t>,Walson</w:t>
      </w:r>
      <w:proofErr w:type="spellEnd"/>
      <w:proofErr w:type="gramEnd"/>
      <w:r w:rsidRPr="00E56F7C">
        <w:t xml:space="preserve"> </w:t>
      </w:r>
      <w:proofErr w:type="spellStart"/>
      <w:r w:rsidRPr="00E56F7C">
        <w:t>S.Multiple</w:t>
      </w:r>
      <w:proofErr w:type="spellEnd"/>
      <w:r w:rsidRPr="00E56F7C">
        <w:t xml:space="preserve"> </w:t>
      </w:r>
      <w:proofErr w:type="spellStart"/>
      <w:r w:rsidRPr="00E56F7C">
        <w:t>Splenic</w:t>
      </w:r>
      <w:proofErr w:type="spellEnd"/>
      <w:r w:rsidRPr="00E56F7C">
        <w:t xml:space="preserve"> Infarcts in a Patient of Dilated </w:t>
      </w:r>
      <w:proofErr w:type="spellStart"/>
      <w:r w:rsidRPr="00E56F7C">
        <w:t>Cardiomyopathy:An</w:t>
      </w:r>
      <w:proofErr w:type="spellEnd"/>
      <w:r w:rsidRPr="00E56F7C">
        <w:t xml:space="preserve"> Unusual </w:t>
      </w:r>
      <w:proofErr w:type="spellStart"/>
      <w:r w:rsidRPr="00E56F7C">
        <w:t>Aetiology</w:t>
      </w:r>
      <w:proofErr w:type="spellEnd"/>
      <w:r w:rsidRPr="00E56F7C">
        <w:t xml:space="preserve">. </w:t>
      </w:r>
      <w:r w:rsidRPr="000B5989">
        <w:rPr>
          <w:b/>
        </w:rPr>
        <w:t xml:space="preserve">JIACM 2006; 7(3): 239-42 </w:t>
      </w:r>
    </w:p>
    <w:p w:rsidR="008E7AB7" w:rsidRPr="00E56F7C" w:rsidRDefault="008E7AB7" w:rsidP="008E7AB7">
      <w:pPr>
        <w:pStyle w:val="NormalWeb"/>
        <w:numPr>
          <w:ilvl w:val="0"/>
          <w:numId w:val="8"/>
        </w:numPr>
        <w:ind w:left="360"/>
      </w:pPr>
      <w:r w:rsidRPr="00E56F7C">
        <w:t xml:space="preserve">Kumar S, Gupta N, Singh N.P, </w:t>
      </w:r>
      <w:proofErr w:type="spellStart"/>
      <w:r w:rsidRPr="00E56F7C">
        <w:t>Garg</w:t>
      </w:r>
      <w:proofErr w:type="spellEnd"/>
      <w:r w:rsidRPr="00E56F7C">
        <w:t xml:space="preserve"> S, </w:t>
      </w:r>
      <w:proofErr w:type="spellStart"/>
      <w:r w:rsidRPr="00E56F7C">
        <w:t>Gulati</w:t>
      </w:r>
      <w:proofErr w:type="spellEnd"/>
      <w:r w:rsidRPr="00E56F7C">
        <w:t xml:space="preserve"> S. </w:t>
      </w:r>
      <w:proofErr w:type="spellStart"/>
      <w:r w:rsidRPr="00E56F7C">
        <w:t>Migrainous</w:t>
      </w:r>
      <w:proofErr w:type="spellEnd"/>
      <w:r w:rsidRPr="00E56F7C">
        <w:t xml:space="preserve"> Stroke in a Young Patient associated with Protein S Deficiency. </w:t>
      </w:r>
      <w:r w:rsidRPr="000B5989">
        <w:rPr>
          <w:b/>
        </w:rPr>
        <w:t>JIACM 2006; 7(2): 156-58</w:t>
      </w:r>
      <w:r w:rsidRPr="00E56F7C">
        <w:t xml:space="preserve"> </w:t>
      </w:r>
    </w:p>
    <w:p w:rsidR="008E7AB7" w:rsidRPr="00E56F7C" w:rsidRDefault="008E7AB7" w:rsidP="008E7AB7">
      <w:pPr>
        <w:pStyle w:val="NormalWeb"/>
        <w:numPr>
          <w:ilvl w:val="0"/>
          <w:numId w:val="8"/>
        </w:numPr>
        <w:ind w:left="360"/>
      </w:pPr>
      <w:r w:rsidRPr="00E56F7C">
        <w:t xml:space="preserve"> </w:t>
      </w:r>
      <w:proofErr w:type="spellStart"/>
      <w:r w:rsidRPr="00E56F7C">
        <w:t>Pankaj</w:t>
      </w:r>
      <w:proofErr w:type="spellEnd"/>
      <w:r w:rsidRPr="00E56F7C">
        <w:t xml:space="preserve"> </w:t>
      </w:r>
      <w:proofErr w:type="spellStart"/>
      <w:r w:rsidRPr="00E56F7C">
        <w:t>Beniwal</w:t>
      </w:r>
      <w:proofErr w:type="spellEnd"/>
      <w:r w:rsidRPr="00E56F7C">
        <w:t xml:space="preserve">, </w:t>
      </w:r>
      <w:proofErr w:type="spellStart"/>
      <w:r w:rsidRPr="00E56F7C">
        <w:t>Sachin</w:t>
      </w:r>
      <w:proofErr w:type="spellEnd"/>
      <w:r w:rsidRPr="00E56F7C">
        <w:t xml:space="preserve"> Kumar, </w:t>
      </w:r>
      <w:proofErr w:type="spellStart"/>
      <w:r w:rsidRPr="00E56F7C">
        <w:t>Sameer</w:t>
      </w:r>
      <w:proofErr w:type="spellEnd"/>
      <w:r w:rsidRPr="00E56F7C">
        <w:t xml:space="preserve"> </w:t>
      </w:r>
      <w:proofErr w:type="spellStart"/>
      <w:r w:rsidRPr="00E56F7C">
        <w:t>Gulati</w:t>
      </w:r>
      <w:proofErr w:type="spellEnd"/>
      <w:r w:rsidRPr="00E56F7C">
        <w:t xml:space="preserve">, </w:t>
      </w:r>
      <w:proofErr w:type="spellStart"/>
      <w:r w:rsidRPr="00E56F7C">
        <w:t>Sandeep</w:t>
      </w:r>
      <w:proofErr w:type="spellEnd"/>
      <w:r w:rsidRPr="00E56F7C">
        <w:t xml:space="preserve"> </w:t>
      </w:r>
      <w:proofErr w:type="spellStart"/>
      <w:r w:rsidRPr="00E56F7C">
        <w:t>Garg</w:t>
      </w:r>
      <w:proofErr w:type="spellEnd"/>
      <w:r w:rsidRPr="00E56F7C">
        <w:t xml:space="preserve">. </w:t>
      </w:r>
      <w:proofErr w:type="spellStart"/>
      <w:r w:rsidRPr="00E56F7C">
        <w:t>Acalculous</w:t>
      </w:r>
      <w:proofErr w:type="spellEnd"/>
      <w:r w:rsidRPr="00E56F7C">
        <w:t xml:space="preserve"> </w:t>
      </w:r>
      <w:proofErr w:type="spellStart"/>
      <w:r w:rsidRPr="00E56F7C">
        <w:t>Cholecystitis</w:t>
      </w:r>
      <w:proofErr w:type="spellEnd"/>
      <w:r w:rsidRPr="00E56F7C">
        <w:t xml:space="preserve"> in Dengue Fever. </w:t>
      </w:r>
      <w:r w:rsidRPr="000B5989">
        <w:rPr>
          <w:b/>
        </w:rPr>
        <w:t xml:space="preserve">Indian Journal for the </w:t>
      </w:r>
      <w:proofErr w:type="spellStart"/>
      <w:r w:rsidRPr="000B5989">
        <w:rPr>
          <w:b/>
        </w:rPr>
        <w:t>Practising</w:t>
      </w:r>
      <w:proofErr w:type="spellEnd"/>
      <w:r w:rsidRPr="000B5989">
        <w:rPr>
          <w:b/>
        </w:rPr>
        <w:t xml:space="preserve"> </w:t>
      </w:r>
      <w:proofErr w:type="spellStart"/>
      <w:r w:rsidRPr="000B5989">
        <w:rPr>
          <w:b/>
        </w:rPr>
        <w:t>Doctor.Vol</w:t>
      </w:r>
      <w:proofErr w:type="spellEnd"/>
      <w:r w:rsidRPr="000B5989">
        <w:rPr>
          <w:b/>
        </w:rPr>
        <w:t>. 3, No. 4 (2006-08 - 2006-09)</w:t>
      </w:r>
      <w:r w:rsidRPr="00E56F7C">
        <w:t xml:space="preserve"> </w:t>
      </w:r>
    </w:p>
    <w:p w:rsidR="008E7AB7" w:rsidRPr="000B5989" w:rsidRDefault="008E7AB7" w:rsidP="008E7AB7">
      <w:pPr>
        <w:pStyle w:val="NormalWeb"/>
        <w:numPr>
          <w:ilvl w:val="0"/>
          <w:numId w:val="8"/>
        </w:numPr>
        <w:ind w:left="360"/>
        <w:rPr>
          <w:b/>
        </w:rPr>
      </w:pPr>
      <w:proofErr w:type="spellStart"/>
      <w:r w:rsidRPr="00E56F7C">
        <w:rPr>
          <w:bCs/>
        </w:rPr>
        <w:t>Sachin</w:t>
      </w:r>
      <w:proofErr w:type="spellEnd"/>
      <w:r w:rsidRPr="00E56F7C">
        <w:rPr>
          <w:bCs/>
        </w:rPr>
        <w:t xml:space="preserve"> K. Evaluation and management of rheumatologic emergencies in ICU. </w:t>
      </w:r>
      <w:r w:rsidRPr="000B5989">
        <w:rPr>
          <w:b/>
        </w:rPr>
        <w:t>Pulmonary and critical Care bulletin.</w:t>
      </w:r>
      <w:r w:rsidRPr="000B5989">
        <w:rPr>
          <w:b/>
          <w:bCs/>
        </w:rPr>
        <w:t xml:space="preserve"> Vol. XIV, No. 2, April 2008.</w:t>
      </w:r>
    </w:p>
    <w:p w:rsidR="008E7AB7" w:rsidRPr="000B5989" w:rsidRDefault="008E7AB7" w:rsidP="008E7A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56F7C">
        <w:rPr>
          <w:rFonts w:ascii="Times New Roman" w:hAnsi="Times New Roman"/>
          <w:bCs/>
          <w:sz w:val="24"/>
          <w:szCs w:val="24"/>
        </w:rPr>
        <w:t>Sachin</w:t>
      </w:r>
      <w:proofErr w:type="spellEnd"/>
      <w:r w:rsidRPr="00E56F7C">
        <w:rPr>
          <w:rFonts w:ascii="Times New Roman" w:hAnsi="Times New Roman"/>
          <w:bCs/>
          <w:sz w:val="24"/>
          <w:szCs w:val="24"/>
        </w:rPr>
        <w:t xml:space="preserve"> K. Targeted therapy in asthma .</w:t>
      </w:r>
      <w:r w:rsidRPr="000B5989">
        <w:rPr>
          <w:rFonts w:ascii="Times New Roman" w:hAnsi="Times New Roman"/>
          <w:b/>
          <w:sz w:val="24"/>
          <w:szCs w:val="24"/>
        </w:rPr>
        <w:t>Pulmonary and critical Care bulletin.</w:t>
      </w:r>
      <w:r w:rsidRPr="000B5989">
        <w:rPr>
          <w:rFonts w:ascii="Times New Roman" w:hAnsi="Times New Roman"/>
          <w:b/>
          <w:bCs/>
          <w:sz w:val="24"/>
          <w:szCs w:val="24"/>
        </w:rPr>
        <w:t>vol. XV, No. 1, January 2009.</w:t>
      </w:r>
    </w:p>
    <w:p w:rsidR="008E7AB7" w:rsidRPr="000B5989" w:rsidRDefault="008E7AB7" w:rsidP="008E7AB7">
      <w:pPr>
        <w:pStyle w:val="NormalWeb"/>
        <w:numPr>
          <w:ilvl w:val="0"/>
          <w:numId w:val="8"/>
        </w:numPr>
        <w:ind w:left="360"/>
        <w:rPr>
          <w:b/>
        </w:rPr>
      </w:pPr>
      <w:proofErr w:type="spellStart"/>
      <w:r w:rsidRPr="00E56F7C">
        <w:rPr>
          <w:bCs/>
        </w:rPr>
        <w:t>Sachin</w:t>
      </w:r>
      <w:proofErr w:type="spellEnd"/>
      <w:r w:rsidRPr="00E56F7C">
        <w:rPr>
          <w:bCs/>
        </w:rPr>
        <w:t xml:space="preserve"> K. Impact of Tuberculosis on Women’s Reproductive Health. </w:t>
      </w:r>
      <w:r w:rsidRPr="000B5989">
        <w:rPr>
          <w:b/>
          <w:bCs/>
        </w:rPr>
        <w:t>AOGD Bulletin.Vol12, Issue 3</w:t>
      </w:r>
      <w:r w:rsidRPr="000B5989">
        <w:rPr>
          <w:b/>
        </w:rPr>
        <w:t>,</w:t>
      </w:r>
      <w:r w:rsidRPr="000B5989">
        <w:rPr>
          <w:b/>
          <w:bCs/>
        </w:rPr>
        <w:t xml:space="preserve"> July 2012. </w:t>
      </w:r>
    </w:p>
    <w:p w:rsidR="00775D12" w:rsidRPr="000B5989" w:rsidRDefault="00775D12" w:rsidP="00775D12">
      <w:pPr>
        <w:pStyle w:val="NormalWeb"/>
        <w:ind w:left="720"/>
        <w:rPr>
          <w:b/>
          <w:bCs/>
        </w:rPr>
      </w:pPr>
    </w:p>
    <w:p w:rsidR="00775D12" w:rsidRPr="00F54092" w:rsidRDefault="00775D12" w:rsidP="00775D12">
      <w:pPr>
        <w:pStyle w:val="NormalWeb"/>
        <w:ind w:left="720"/>
      </w:pPr>
      <w:r w:rsidRPr="007E5F6E">
        <w:rPr>
          <w:b/>
          <w:bCs/>
        </w:rPr>
        <w:lastRenderedPageBreak/>
        <w:t>SCIENTIFIC PRESENTATIONS AND ABSTRACTS PUBLISHED NATIONAL AND INTERNATIONAL LEVEL</w:t>
      </w:r>
    </w:p>
    <w:p w:rsidR="00775D12" w:rsidRPr="00022CEA" w:rsidRDefault="00775D12" w:rsidP="00775D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CEA">
        <w:rPr>
          <w:rFonts w:ascii="Times New Roman" w:hAnsi="Times New Roman"/>
          <w:sz w:val="24"/>
          <w:szCs w:val="24"/>
        </w:rPr>
        <w:t xml:space="preserve">Gupta N, </w:t>
      </w:r>
      <w:r w:rsidRPr="00022CEA">
        <w:rPr>
          <w:rFonts w:ascii="Times New Roman" w:hAnsi="Times New Roman"/>
          <w:b/>
          <w:bCs/>
          <w:sz w:val="24"/>
          <w:szCs w:val="24"/>
        </w:rPr>
        <w:t xml:space="preserve">Kumar </w:t>
      </w:r>
      <w:proofErr w:type="spellStart"/>
      <w:r w:rsidRPr="00022CEA">
        <w:rPr>
          <w:rFonts w:ascii="Times New Roman" w:hAnsi="Times New Roman"/>
          <w:b/>
          <w:bCs/>
          <w:sz w:val="24"/>
          <w:szCs w:val="24"/>
        </w:rPr>
        <w:t>S,</w:t>
      </w:r>
      <w:r w:rsidRPr="00022CEA">
        <w:rPr>
          <w:rFonts w:ascii="Times New Roman" w:hAnsi="Times New Roman"/>
          <w:sz w:val="24"/>
          <w:szCs w:val="24"/>
        </w:rPr>
        <w:t>Garg</w:t>
      </w:r>
      <w:proofErr w:type="spellEnd"/>
      <w:r w:rsidRPr="00022CEA">
        <w:rPr>
          <w:rFonts w:ascii="Times New Roman" w:hAnsi="Times New Roman"/>
          <w:sz w:val="24"/>
          <w:szCs w:val="24"/>
        </w:rPr>
        <w:t xml:space="preserve"> V, </w:t>
      </w:r>
      <w:proofErr w:type="spellStart"/>
      <w:r w:rsidRPr="00022CEA">
        <w:rPr>
          <w:rFonts w:ascii="Times New Roman" w:hAnsi="Times New Roman"/>
          <w:sz w:val="24"/>
          <w:szCs w:val="24"/>
        </w:rPr>
        <w:t>Gulati</w:t>
      </w:r>
      <w:proofErr w:type="spellEnd"/>
      <w:r w:rsidRPr="00022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CEA">
        <w:rPr>
          <w:rFonts w:ascii="Times New Roman" w:hAnsi="Times New Roman"/>
          <w:sz w:val="24"/>
          <w:szCs w:val="24"/>
        </w:rPr>
        <w:t>S,Jhamb</w:t>
      </w:r>
      <w:proofErr w:type="spellEnd"/>
      <w:r w:rsidRPr="00022CEA">
        <w:rPr>
          <w:rFonts w:ascii="Times New Roman" w:hAnsi="Times New Roman"/>
          <w:sz w:val="24"/>
          <w:szCs w:val="24"/>
        </w:rPr>
        <w:t xml:space="preserve"> R. Invasive </w:t>
      </w:r>
      <w:proofErr w:type="spellStart"/>
      <w:r w:rsidRPr="00022CEA">
        <w:rPr>
          <w:rFonts w:ascii="Times New Roman" w:hAnsi="Times New Roman"/>
          <w:sz w:val="24"/>
          <w:szCs w:val="24"/>
        </w:rPr>
        <w:t>Aspergillosis</w:t>
      </w:r>
      <w:proofErr w:type="spellEnd"/>
      <w:r w:rsidRPr="00022CEA">
        <w:rPr>
          <w:rFonts w:ascii="Times New Roman" w:hAnsi="Times New Roman"/>
          <w:sz w:val="24"/>
          <w:szCs w:val="24"/>
        </w:rPr>
        <w:t xml:space="preserve"> in an </w:t>
      </w:r>
      <w:proofErr w:type="spellStart"/>
      <w:r w:rsidRPr="00022CEA">
        <w:rPr>
          <w:rFonts w:ascii="Times New Roman" w:hAnsi="Times New Roman"/>
          <w:sz w:val="24"/>
          <w:szCs w:val="24"/>
        </w:rPr>
        <w:t>immunocompetent</w:t>
      </w:r>
      <w:proofErr w:type="spellEnd"/>
      <w:r w:rsidRPr="00022CEA">
        <w:rPr>
          <w:rFonts w:ascii="Times New Roman" w:hAnsi="Times New Roman"/>
          <w:sz w:val="24"/>
          <w:szCs w:val="24"/>
        </w:rPr>
        <w:t xml:space="preserve"> host.</w:t>
      </w:r>
      <w:r w:rsidRPr="00022CEA">
        <w:rPr>
          <w:rFonts w:ascii="Times New Roman" w:hAnsi="Times New Roman"/>
          <w:b/>
          <w:sz w:val="24"/>
          <w:szCs w:val="24"/>
        </w:rPr>
        <w:t xml:space="preserve">6th Joint annual conference of Indian society of communicable diseases(ISMOCD)&amp; Indian Association of epidemiologists(IAE).Feb 2006 </w:t>
      </w:r>
    </w:p>
    <w:p w:rsidR="00775D12" w:rsidRPr="00F54092" w:rsidRDefault="00775D12" w:rsidP="00775D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092">
        <w:rPr>
          <w:rFonts w:ascii="Times New Roman" w:hAnsi="Times New Roman"/>
          <w:sz w:val="24"/>
          <w:szCs w:val="24"/>
        </w:rPr>
        <w:t xml:space="preserve">Gupta N, </w:t>
      </w:r>
      <w:r w:rsidRPr="00F54092">
        <w:rPr>
          <w:rFonts w:ascii="Times New Roman" w:hAnsi="Times New Roman"/>
          <w:b/>
          <w:bCs/>
          <w:sz w:val="24"/>
          <w:szCs w:val="24"/>
        </w:rPr>
        <w:t xml:space="preserve">Kumar </w:t>
      </w:r>
      <w:proofErr w:type="spellStart"/>
      <w:r w:rsidRPr="00F54092">
        <w:rPr>
          <w:rFonts w:ascii="Times New Roman" w:hAnsi="Times New Roman"/>
          <w:b/>
          <w:bCs/>
          <w:sz w:val="24"/>
          <w:szCs w:val="24"/>
        </w:rPr>
        <w:t>S,</w:t>
      </w:r>
      <w:r w:rsidRPr="00F54092">
        <w:rPr>
          <w:rFonts w:ascii="Times New Roman" w:hAnsi="Times New Roman"/>
          <w:sz w:val="24"/>
          <w:szCs w:val="24"/>
        </w:rPr>
        <w:t>Garg</w:t>
      </w:r>
      <w:proofErr w:type="spellEnd"/>
      <w:r w:rsidRPr="00F54092">
        <w:rPr>
          <w:rFonts w:ascii="Times New Roman" w:hAnsi="Times New Roman"/>
          <w:sz w:val="24"/>
          <w:szCs w:val="24"/>
        </w:rPr>
        <w:t xml:space="preserve"> V, </w:t>
      </w:r>
      <w:proofErr w:type="spellStart"/>
      <w:r w:rsidRPr="00F54092">
        <w:rPr>
          <w:rFonts w:ascii="Times New Roman" w:hAnsi="Times New Roman"/>
          <w:sz w:val="24"/>
          <w:szCs w:val="24"/>
        </w:rPr>
        <w:t>Gulati</w:t>
      </w:r>
      <w:proofErr w:type="spellEnd"/>
      <w:r w:rsidRPr="00F540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092">
        <w:rPr>
          <w:rFonts w:ascii="Times New Roman" w:hAnsi="Times New Roman"/>
          <w:sz w:val="24"/>
          <w:szCs w:val="24"/>
        </w:rPr>
        <w:t>S,Jhamb</w:t>
      </w:r>
      <w:proofErr w:type="spellEnd"/>
      <w:r w:rsidRPr="00F54092">
        <w:rPr>
          <w:rFonts w:ascii="Times New Roman" w:hAnsi="Times New Roman"/>
          <w:sz w:val="24"/>
          <w:szCs w:val="24"/>
        </w:rPr>
        <w:t xml:space="preserve"> R. Tropical pulmonary eosinophilia.</w:t>
      </w:r>
      <w:r w:rsidRPr="00F54092">
        <w:rPr>
          <w:rFonts w:ascii="Times New Roman" w:hAnsi="Times New Roman"/>
          <w:b/>
          <w:sz w:val="24"/>
          <w:szCs w:val="24"/>
        </w:rPr>
        <w:t>6th Joint annual conference of Indian society of communicable diseases( ISMOCD) &amp; Indian Association of epidemiologists(IAE).Feb 2006</w:t>
      </w:r>
    </w:p>
    <w:p w:rsidR="00775D12" w:rsidRPr="00F54092" w:rsidRDefault="00775D12" w:rsidP="00775D12">
      <w:pPr>
        <w:pStyle w:val="Default"/>
        <w:numPr>
          <w:ilvl w:val="0"/>
          <w:numId w:val="7"/>
        </w:numPr>
        <w:rPr>
          <w:b/>
        </w:rPr>
      </w:pPr>
      <w:r w:rsidRPr="00F54092">
        <w:t xml:space="preserve">Gupta N, </w:t>
      </w:r>
      <w:r w:rsidRPr="00F54092">
        <w:rPr>
          <w:b/>
          <w:bCs/>
        </w:rPr>
        <w:t xml:space="preserve">Kumar </w:t>
      </w:r>
      <w:proofErr w:type="spellStart"/>
      <w:r w:rsidRPr="00F54092">
        <w:rPr>
          <w:b/>
          <w:bCs/>
        </w:rPr>
        <w:t>S,</w:t>
      </w:r>
      <w:r w:rsidRPr="00F54092">
        <w:t>Garg</w:t>
      </w:r>
      <w:proofErr w:type="spellEnd"/>
      <w:r w:rsidRPr="00F54092">
        <w:t xml:space="preserve"> V, </w:t>
      </w:r>
      <w:proofErr w:type="spellStart"/>
      <w:r w:rsidRPr="00F54092">
        <w:t>Gulati</w:t>
      </w:r>
      <w:proofErr w:type="spellEnd"/>
      <w:r w:rsidRPr="00F54092">
        <w:t xml:space="preserve"> </w:t>
      </w:r>
      <w:proofErr w:type="spellStart"/>
      <w:r w:rsidRPr="00F54092">
        <w:t>S,Jhamb</w:t>
      </w:r>
      <w:proofErr w:type="spellEnd"/>
      <w:r w:rsidRPr="00F54092">
        <w:t xml:space="preserve"> R. Invasive </w:t>
      </w:r>
      <w:proofErr w:type="spellStart"/>
      <w:r w:rsidRPr="00F54092">
        <w:t>Aspergillosis</w:t>
      </w:r>
      <w:proofErr w:type="spellEnd"/>
      <w:r w:rsidRPr="00F54092">
        <w:t xml:space="preserve"> in an </w:t>
      </w:r>
      <w:proofErr w:type="spellStart"/>
      <w:r w:rsidRPr="00F54092">
        <w:t>immunocompetent</w:t>
      </w:r>
      <w:proofErr w:type="spellEnd"/>
      <w:r w:rsidRPr="00F54092">
        <w:t xml:space="preserve"> host.</w:t>
      </w:r>
      <w:r w:rsidRPr="00F54092">
        <w:rPr>
          <w:b/>
        </w:rPr>
        <w:t>6th Joint annual conference of Indian society of communicable diseases(ISMOCD)&amp; Indian Association of epidemiologists(IAE).Feb 2006</w:t>
      </w:r>
    </w:p>
    <w:p w:rsidR="00775D12" w:rsidRPr="00F54092" w:rsidRDefault="00775D12" w:rsidP="00775D12">
      <w:pPr>
        <w:pStyle w:val="Default"/>
        <w:numPr>
          <w:ilvl w:val="0"/>
          <w:numId w:val="7"/>
        </w:numPr>
        <w:rPr>
          <w:b/>
        </w:rPr>
      </w:pPr>
      <w:r w:rsidRPr="00F54092">
        <w:t xml:space="preserve">Gupta N, </w:t>
      </w:r>
      <w:r w:rsidRPr="00F54092">
        <w:rPr>
          <w:b/>
          <w:bCs/>
        </w:rPr>
        <w:t xml:space="preserve">Kumar S, </w:t>
      </w:r>
      <w:proofErr w:type="spellStart"/>
      <w:r w:rsidRPr="00F54092">
        <w:t>Gulati</w:t>
      </w:r>
      <w:proofErr w:type="spellEnd"/>
      <w:r w:rsidRPr="00F54092">
        <w:t xml:space="preserve"> S. Chest wall mass – An unusual cause. </w:t>
      </w:r>
      <w:r w:rsidRPr="00F54092">
        <w:rPr>
          <w:b/>
        </w:rPr>
        <w:t xml:space="preserve">XVI Annual </w:t>
      </w:r>
      <w:proofErr w:type="spellStart"/>
      <w:r w:rsidRPr="00F54092">
        <w:rPr>
          <w:b/>
        </w:rPr>
        <w:t>Conference.Delhi</w:t>
      </w:r>
      <w:proofErr w:type="spellEnd"/>
      <w:r w:rsidRPr="00F54092">
        <w:rPr>
          <w:b/>
        </w:rPr>
        <w:t xml:space="preserve"> society of </w:t>
      </w:r>
      <w:proofErr w:type="spellStart"/>
      <w:r w:rsidRPr="00F54092">
        <w:rPr>
          <w:b/>
        </w:rPr>
        <w:t>Haematology.September</w:t>
      </w:r>
      <w:proofErr w:type="spellEnd"/>
      <w:r w:rsidRPr="00F54092">
        <w:rPr>
          <w:b/>
        </w:rPr>
        <w:t xml:space="preserve"> 2005. </w:t>
      </w:r>
    </w:p>
    <w:p w:rsidR="00775D12" w:rsidRPr="00F54092" w:rsidRDefault="00775D12" w:rsidP="00775D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092">
        <w:rPr>
          <w:rFonts w:ascii="Times New Roman" w:hAnsi="Times New Roman"/>
          <w:b/>
          <w:bCs/>
          <w:sz w:val="24"/>
          <w:szCs w:val="24"/>
        </w:rPr>
        <w:t xml:space="preserve">Kumar </w:t>
      </w:r>
      <w:proofErr w:type="spellStart"/>
      <w:r w:rsidRPr="00F54092">
        <w:rPr>
          <w:rFonts w:ascii="Times New Roman" w:hAnsi="Times New Roman"/>
          <w:b/>
          <w:bCs/>
          <w:sz w:val="24"/>
          <w:szCs w:val="24"/>
        </w:rPr>
        <w:t>S</w:t>
      </w:r>
      <w:r w:rsidRPr="00F54092">
        <w:rPr>
          <w:rFonts w:ascii="Times New Roman" w:hAnsi="Times New Roman"/>
          <w:sz w:val="24"/>
          <w:szCs w:val="24"/>
        </w:rPr>
        <w:t>,Gupta</w:t>
      </w:r>
      <w:proofErr w:type="spellEnd"/>
      <w:r w:rsidRPr="00F54092">
        <w:rPr>
          <w:rFonts w:ascii="Times New Roman" w:hAnsi="Times New Roman"/>
          <w:sz w:val="24"/>
          <w:szCs w:val="24"/>
        </w:rPr>
        <w:t xml:space="preserve"> N. Type 2 Diabetes with multiple cranial nerve palsies: An Unusual </w:t>
      </w:r>
    </w:p>
    <w:p w:rsidR="00775D12" w:rsidRPr="00F54092" w:rsidRDefault="00775D12" w:rsidP="00775D12">
      <w:pPr>
        <w:pStyle w:val="Default"/>
        <w:ind w:left="720"/>
        <w:rPr>
          <w:b/>
        </w:rPr>
      </w:pPr>
      <w:r w:rsidRPr="00F54092">
        <w:t xml:space="preserve"> </w:t>
      </w:r>
      <w:proofErr w:type="gramStart"/>
      <w:r w:rsidRPr="00F54092">
        <w:t>presentation</w:t>
      </w:r>
      <w:proofErr w:type="gramEnd"/>
      <w:r w:rsidRPr="00F54092">
        <w:t xml:space="preserve">.  </w:t>
      </w:r>
      <w:proofErr w:type="gramStart"/>
      <w:r w:rsidRPr="00F54092">
        <w:rPr>
          <w:b/>
        </w:rPr>
        <w:t>Indo – US Emergency Medicine Summit.</w:t>
      </w:r>
      <w:proofErr w:type="gramEnd"/>
      <w:r w:rsidRPr="00F54092">
        <w:rPr>
          <w:b/>
        </w:rPr>
        <w:t xml:space="preserve"> </w:t>
      </w:r>
      <w:proofErr w:type="gramStart"/>
      <w:r w:rsidRPr="00F54092">
        <w:rPr>
          <w:b/>
        </w:rPr>
        <w:t>AIIMS Oct. 2005.</w:t>
      </w:r>
      <w:proofErr w:type="gramEnd"/>
    </w:p>
    <w:p w:rsidR="00775D12" w:rsidRPr="00F54092" w:rsidRDefault="00775D12" w:rsidP="00775D12">
      <w:pPr>
        <w:pStyle w:val="Default"/>
        <w:numPr>
          <w:ilvl w:val="0"/>
          <w:numId w:val="7"/>
        </w:numPr>
      </w:pPr>
      <w:r w:rsidRPr="00F54092">
        <w:rPr>
          <w:b/>
          <w:bCs/>
        </w:rPr>
        <w:t xml:space="preserve">Kumar </w:t>
      </w:r>
      <w:proofErr w:type="spellStart"/>
      <w:r w:rsidRPr="00F54092">
        <w:rPr>
          <w:b/>
          <w:bCs/>
        </w:rPr>
        <w:t>S</w:t>
      </w:r>
      <w:proofErr w:type="gramStart"/>
      <w:r w:rsidRPr="00F54092">
        <w:t>,Gupta</w:t>
      </w:r>
      <w:proofErr w:type="spellEnd"/>
      <w:proofErr w:type="gramEnd"/>
      <w:r w:rsidRPr="00F54092">
        <w:t xml:space="preserve"> </w:t>
      </w:r>
      <w:proofErr w:type="spellStart"/>
      <w:r w:rsidRPr="00F54092">
        <w:t>N.Haemoptysis</w:t>
      </w:r>
      <w:proofErr w:type="spellEnd"/>
      <w:r w:rsidRPr="00F54092">
        <w:t xml:space="preserve"> : A common presentation with an uncommon cause – CPC presentation. </w:t>
      </w:r>
      <w:r w:rsidRPr="00F54092">
        <w:rPr>
          <w:b/>
        </w:rPr>
        <w:t>Indo – US Emergency Medicine Summit. AIIMS Oct. 2005</w:t>
      </w:r>
      <w:r w:rsidRPr="00F54092">
        <w:t xml:space="preserve"> </w:t>
      </w:r>
    </w:p>
    <w:p w:rsidR="00775D12" w:rsidRPr="00F54092" w:rsidRDefault="00775D12" w:rsidP="00775D12">
      <w:pPr>
        <w:pStyle w:val="Default"/>
        <w:numPr>
          <w:ilvl w:val="0"/>
          <w:numId w:val="7"/>
        </w:numPr>
      </w:pPr>
      <w:r w:rsidRPr="00F54092">
        <w:t xml:space="preserve">Gupta N, </w:t>
      </w:r>
      <w:r w:rsidRPr="00F54092">
        <w:rPr>
          <w:b/>
          <w:bCs/>
        </w:rPr>
        <w:t xml:space="preserve">Kumar </w:t>
      </w:r>
      <w:proofErr w:type="spellStart"/>
      <w:r w:rsidRPr="00F54092">
        <w:rPr>
          <w:b/>
          <w:bCs/>
        </w:rPr>
        <w:t>S</w:t>
      </w:r>
      <w:r w:rsidRPr="00F54092">
        <w:t>.Hepatitis</w:t>
      </w:r>
      <w:proofErr w:type="spellEnd"/>
      <w:r w:rsidRPr="00F54092">
        <w:t xml:space="preserve"> B and Non – Hodgkin’s lymphoma: A therapeutic Dilemma.</w:t>
      </w:r>
      <w:r w:rsidRPr="00F54092">
        <w:rPr>
          <w:b/>
        </w:rPr>
        <w:t xml:space="preserve">XVI Annual </w:t>
      </w:r>
      <w:proofErr w:type="spellStart"/>
      <w:r w:rsidRPr="00F54092">
        <w:rPr>
          <w:b/>
        </w:rPr>
        <w:t>Conference.Delhi</w:t>
      </w:r>
      <w:proofErr w:type="spellEnd"/>
      <w:r w:rsidRPr="00F54092">
        <w:rPr>
          <w:b/>
        </w:rPr>
        <w:t xml:space="preserve"> society of </w:t>
      </w:r>
      <w:proofErr w:type="spellStart"/>
      <w:r w:rsidRPr="00F54092">
        <w:rPr>
          <w:b/>
        </w:rPr>
        <w:t>Haematology</w:t>
      </w:r>
      <w:proofErr w:type="spellEnd"/>
      <w:r w:rsidRPr="00F54092">
        <w:rPr>
          <w:b/>
        </w:rPr>
        <w:t>. September 2005.</w:t>
      </w:r>
      <w:r w:rsidRPr="00F54092">
        <w:t xml:space="preserve"> </w:t>
      </w:r>
    </w:p>
    <w:p w:rsidR="00775D12" w:rsidRPr="00F54092" w:rsidRDefault="00775D12" w:rsidP="00775D12">
      <w:pPr>
        <w:pStyle w:val="Default"/>
        <w:numPr>
          <w:ilvl w:val="0"/>
          <w:numId w:val="7"/>
        </w:numPr>
        <w:rPr>
          <w:b/>
        </w:rPr>
      </w:pPr>
      <w:r w:rsidRPr="00F54092">
        <w:t xml:space="preserve">Gupta N, </w:t>
      </w:r>
      <w:r w:rsidRPr="00F54092">
        <w:rPr>
          <w:b/>
          <w:bCs/>
        </w:rPr>
        <w:t>Kumar S</w:t>
      </w:r>
      <w:r w:rsidRPr="00F54092">
        <w:t xml:space="preserve">. Skin relapse in Non Hodgkin’s lymphoma on chemotherapy: An atypical presentation. </w:t>
      </w:r>
      <w:r w:rsidRPr="00F54092">
        <w:rPr>
          <w:b/>
        </w:rPr>
        <w:t xml:space="preserve">XVI Annual Conference. Delhi society of </w:t>
      </w:r>
      <w:proofErr w:type="spellStart"/>
      <w:r w:rsidRPr="00F54092">
        <w:rPr>
          <w:b/>
        </w:rPr>
        <w:t>Haematology</w:t>
      </w:r>
      <w:proofErr w:type="spellEnd"/>
      <w:r w:rsidRPr="00F54092">
        <w:rPr>
          <w:b/>
        </w:rPr>
        <w:t xml:space="preserve">. September 2005. </w:t>
      </w:r>
    </w:p>
    <w:p w:rsidR="00775D12" w:rsidRPr="00F54092" w:rsidRDefault="00775D12" w:rsidP="00775D12">
      <w:pPr>
        <w:pStyle w:val="Default"/>
        <w:numPr>
          <w:ilvl w:val="0"/>
          <w:numId w:val="7"/>
        </w:numPr>
        <w:rPr>
          <w:b/>
        </w:rPr>
      </w:pPr>
      <w:r w:rsidRPr="00F54092">
        <w:rPr>
          <w:b/>
          <w:bCs/>
        </w:rPr>
        <w:t xml:space="preserve">Kumar S, </w:t>
      </w:r>
      <w:proofErr w:type="spellStart"/>
      <w:r w:rsidRPr="00F54092">
        <w:t>Gulati</w:t>
      </w:r>
      <w:proofErr w:type="spellEnd"/>
      <w:r w:rsidRPr="00F54092">
        <w:t xml:space="preserve"> S, Gupta N, Issues in treatment of Hepatitis B and Non Hodgkin’s lymphoma. </w:t>
      </w:r>
      <w:r w:rsidRPr="00F54092">
        <w:rPr>
          <w:b/>
        </w:rPr>
        <w:t xml:space="preserve">XVI Annual CME, Association </w:t>
      </w:r>
      <w:proofErr w:type="gramStart"/>
      <w:r w:rsidRPr="00F54092">
        <w:rPr>
          <w:b/>
        </w:rPr>
        <w:t>Of</w:t>
      </w:r>
      <w:proofErr w:type="gramEnd"/>
      <w:r w:rsidRPr="00F54092">
        <w:rPr>
          <w:b/>
        </w:rPr>
        <w:t xml:space="preserve"> Physicians of India. Delhi state chapter. Oct. 2005.</w:t>
      </w:r>
    </w:p>
    <w:p w:rsidR="00775D12" w:rsidRPr="00F54092" w:rsidRDefault="00775D12" w:rsidP="00775D12">
      <w:pPr>
        <w:pStyle w:val="Default"/>
        <w:numPr>
          <w:ilvl w:val="0"/>
          <w:numId w:val="7"/>
        </w:numPr>
      </w:pPr>
      <w:r w:rsidRPr="00F54092">
        <w:t xml:space="preserve">Gupta N, </w:t>
      </w:r>
      <w:r w:rsidRPr="00F54092">
        <w:rPr>
          <w:b/>
          <w:bCs/>
        </w:rPr>
        <w:t xml:space="preserve">Kumar S, </w:t>
      </w:r>
      <w:proofErr w:type="spellStart"/>
      <w:r w:rsidRPr="00F54092">
        <w:t>Gulati</w:t>
      </w:r>
      <w:proofErr w:type="spellEnd"/>
      <w:r w:rsidRPr="00F54092">
        <w:t xml:space="preserve"> S. </w:t>
      </w:r>
      <w:proofErr w:type="spellStart"/>
      <w:r w:rsidRPr="00F54092">
        <w:t>Chyluria</w:t>
      </w:r>
      <w:proofErr w:type="spellEnd"/>
      <w:r w:rsidRPr="00F54092">
        <w:t xml:space="preserve"> with </w:t>
      </w:r>
      <w:proofErr w:type="spellStart"/>
      <w:r w:rsidRPr="00F54092">
        <w:t>proteinuria</w:t>
      </w:r>
      <w:proofErr w:type="spellEnd"/>
      <w:r w:rsidRPr="00F54092">
        <w:t xml:space="preserve"> – An enigma</w:t>
      </w:r>
      <w:proofErr w:type="gramStart"/>
      <w:r w:rsidRPr="00F54092">
        <w:t>..</w:t>
      </w:r>
      <w:proofErr w:type="gramEnd"/>
      <w:r w:rsidRPr="00F54092">
        <w:t xml:space="preserve"> </w:t>
      </w:r>
      <w:r w:rsidRPr="00F54092">
        <w:rPr>
          <w:b/>
        </w:rPr>
        <w:t xml:space="preserve">XVI Annual </w:t>
      </w:r>
      <w:proofErr w:type="spellStart"/>
      <w:r w:rsidRPr="00F54092">
        <w:rPr>
          <w:b/>
        </w:rPr>
        <w:t>CME</w:t>
      </w:r>
      <w:proofErr w:type="gramStart"/>
      <w:r w:rsidRPr="00F54092">
        <w:rPr>
          <w:b/>
        </w:rPr>
        <w:t>,Association</w:t>
      </w:r>
      <w:proofErr w:type="spellEnd"/>
      <w:proofErr w:type="gramEnd"/>
      <w:r w:rsidRPr="00F54092">
        <w:rPr>
          <w:b/>
        </w:rPr>
        <w:t xml:space="preserve"> Of Physicians of India. Delhi state chapter. Oct. 2005.</w:t>
      </w:r>
      <w:r w:rsidRPr="00F54092">
        <w:t xml:space="preserve"> </w:t>
      </w:r>
    </w:p>
    <w:p w:rsidR="00775D12" w:rsidRPr="00F54092" w:rsidRDefault="00775D12" w:rsidP="00775D12">
      <w:pPr>
        <w:pStyle w:val="Default"/>
        <w:numPr>
          <w:ilvl w:val="0"/>
          <w:numId w:val="7"/>
        </w:numPr>
        <w:rPr>
          <w:b/>
        </w:rPr>
      </w:pPr>
      <w:r w:rsidRPr="00F54092">
        <w:rPr>
          <w:b/>
          <w:bCs/>
        </w:rPr>
        <w:t xml:space="preserve"> </w:t>
      </w:r>
      <w:r w:rsidRPr="00F54092">
        <w:t xml:space="preserve">Gupta N, </w:t>
      </w:r>
      <w:r w:rsidRPr="00F54092">
        <w:rPr>
          <w:b/>
          <w:bCs/>
        </w:rPr>
        <w:t xml:space="preserve">Kumar </w:t>
      </w:r>
      <w:proofErr w:type="spellStart"/>
      <w:r w:rsidRPr="00F54092">
        <w:rPr>
          <w:b/>
          <w:bCs/>
        </w:rPr>
        <w:t>S,</w:t>
      </w:r>
      <w:r w:rsidRPr="00F54092">
        <w:t>Garg</w:t>
      </w:r>
      <w:proofErr w:type="spellEnd"/>
      <w:r w:rsidRPr="00F54092">
        <w:t xml:space="preserve"> V, </w:t>
      </w:r>
      <w:proofErr w:type="spellStart"/>
      <w:r w:rsidRPr="00F54092">
        <w:t>Gulati</w:t>
      </w:r>
      <w:proofErr w:type="spellEnd"/>
      <w:r w:rsidRPr="00F54092">
        <w:t xml:space="preserve"> S. Chest </w:t>
      </w:r>
      <w:proofErr w:type="spellStart"/>
      <w:r w:rsidRPr="00F54092">
        <w:t>wass</w:t>
      </w:r>
      <w:proofErr w:type="spellEnd"/>
      <w:r w:rsidRPr="00F54092">
        <w:t xml:space="preserve"> mass – An unusual cause. </w:t>
      </w:r>
      <w:r w:rsidRPr="00F54092">
        <w:rPr>
          <w:b/>
        </w:rPr>
        <w:t xml:space="preserve">XVI Annual CME, Association </w:t>
      </w:r>
      <w:proofErr w:type="gramStart"/>
      <w:r w:rsidRPr="00F54092">
        <w:rPr>
          <w:b/>
        </w:rPr>
        <w:t>Of</w:t>
      </w:r>
      <w:proofErr w:type="gramEnd"/>
      <w:r w:rsidRPr="00F54092">
        <w:rPr>
          <w:b/>
        </w:rPr>
        <w:t xml:space="preserve"> Physicians of India. Delhi state chapter. Oct. 2005. </w:t>
      </w:r>
    </w:p>
    <w:p w:rsidR="00775D12" w:rsidRPr="00F54092" w:rsidRDefault="00775D12" w:rsidP="00775D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D12" w:rsidRPr="00F54092" w:rsidRDefault="00775D12" w:rsidP="00775D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D12" w:rsidRPr="00F54092" w:rsidRDefault="00775D12" w:rsidP="00775D12">
      <w:pPr>
        <w:pStyle w:val="Default"/>
        <w:rPr>
          <w:b/>
        </w:rPr>
      </w:pPr>
      <w:r w:rsidRPr="00F54092">
        <w:rPr>
          <w:b/>
        </w:rPr>
        <w:t>REFRENCES</w:t>
      </w:r>
    </w:p>
    <w:p w:rsidR="00775D12" w:rsidRPr="00F54092" w:rsidRDefault="00775D12" w:rsidP="00775D12">
      <w:pPr>
        <w:pStyle w:val="Default"/>
      </w:pPr>
      <w:r w:rsidRPr="00F54092">
        <w:t xml:space="preserve">Dr </w:t>
      </w:r>
      <w:proofErr w:type="spellStart"/>
      <w:r w:rsidRPr="00F54092">
        <w:t>S.K.Jindal</w:t>
      </w:r>
      <w:proofErr w:type="spellEnd"/>
      <w:r w:rsidRPr="00F54092">
        <w:t xml:space="preserve">  </w:t>
      </w:r>
    </w:p>
    <w:p w:rsidR="00775D12" w:rsidRPr="00F54092" w:rsidRDefault="00775D12" w:rsidP="00775D12">
      <w:pPr>
        <w:pStyle w:val="Default"/>
      </w:pPr>
      <w:r w:rsidRPr="00F54092">
        <w:t>MD, FCCP</w:t>
      </w:r>
    </w:p>
    <w:p w:rsidR="00775D12" w:rsidRPr="00F54092" w:rsidRDefault="00BF3260" w:rsidP="00775D12">
      <w:pPr>
        <w:pStyle w:val="Default"/>
      </w:pPr>
      <w:r>
        <w:t xml:space="preserve">Ex </w:t>
      </w:r>
      <w:r w:rsidR="00775D12" w:rsidRPr="00F54092">
        <w:t>Professor and Head</w:t>
      </w:r>
    </w:p>
    <w:p w:rsidR="00775D12" w:rsidRPr="00F54092" w:rsidRDefault="00775D12" w:rsidP="00775D12">
      <w:pPr>
        <w:pStyle w:val="Default"/>
      </w:pPr>
      <w:r w:rsidRPr="00F54092">
        <w:t>Department of Pulmonary Medicine</w:t>
      </w:r>
    </w:p>
    <w:p w:rsidR="00775D12" w:rsidRPr="00F54092" w:rsidRDefault="00775D12" w:rsidP="00775D12">
      <w:pPr>
        <w:pStyle w:val="Default"/>
      </w:pPr>
      <w:proofErr w:type="spellStart"/>
      <w:r w:rsidRPr="00F54092">
        <w:t>PGIMER</w:t>
      </w:r>
      <w:proofErr w:type="gramStart"/>
      <w:r w:rsidRPr="00F54092">
        <w:t>,Chandigarh</w:t>
      </w:r>
      <w:proofErr w:type="spellEnd"/>
      <w:proofErr w:type="gramEnd"/>
    </w:p>
    <w:p w:rsidR="00775D12" w:rsidRPr="00F54092" w:rsidRDefault="00775D12" w:rsidP="00775D12">
      <w:pPr>
        <w:pStyle w:val="Default"/>
      </w:pPr>
    </w:p>
    <w:p w:rsidR="00775D12" w:rsidRPr="00F54092" w:rsidRDefault="00775D12" w:rsidP="00775D12">
      <w:pPr>
        <w:pStyle w:val="Default"/>
      </w:pPr>
      <w:r w:rsidRPr="00F54092">
        <w:t xml:space="preserve">Dr </w:t>
      </w:r>
      <w:proofErr w:type="spellStart"/>
      <w:r w:rsidR="0081164F">
        <w:t>Manoj</w:t>
      </w:r>
      <w:proofErr w:type="spellEnd"/>
      <w:r w:rsidR="0081164F">
        <w:t xml:space="preserve"> Kumar Sharma</w:t>
      </w:r>
    </w:p>
    <w:p w:rsidR="0081164F" w:rsidRDefault="00775D12" w:rsidP="00775D12">
      <w:pPr>
        <w:pStyle w:val="Default"/>
      </w:pPr>
      <w:r w:rsidRPr="00F54092">
        <w:t>MD,</w:t>
      </w:r>
      <w:r w:rsidR="0081164F">
        <w:t xml:space="preserve"> </w:t>
      </w:r>
      <w:r w:rsidRPr="00F54092">
        <w:t xml:space="preserve">DM, </w:t>
      </w:r>
    </w:p>
    <w:p w:rsidR="00775D12" w:rsidRPr="00F54092" w:rsidRDefault="00775D12" w:rsidP="00775D12">
      <w:pPr>
        <w:pStyle w:val="Default"/>
      </w:pPr>
      <w:proofErr w:type="spellStart"/>
      <w:r w:rsidRPr="00F54092">
        <w:t>A</w:t>
      </w:r>
      <w:r w:rsidR="0081164F">
        <w:t>ddl</w:t>
      </w:r>
      <w:proofErr w:type="spellEnd"/>
      <w:r w:rsidR="0081164F">
        <w:t xml:space="preserve"> </w:t>
      </w:r>
      <w:r w:rsidRPr="00F54092">
        <w:t>professor</w:t>
      </w:r>
    </w:p>
    <w:p w:rsidR="00775D12" w:rsidRPr="00F54092" w:rsidRDefault="0081164F" w:rsidP="00775D12">
      <w:pPr>
        <w:pStyle w:val="Default"/>
      </w:pPr>
      <w:r>
        <w:t xml:space="preserve">Department of   </w:t>
      </w:r>
      <w:proofErr w:type="spellStart"/>
      <w:r>
        <w:t>Hepatology</w:t>
      </w:r>
      <w:proofErr w:type="spellEnd"/>
    </w:p>
    <w:p w:rsidR="00775D12" w:rsidRPr="00F54092" w:rsidRDefault="0081164F" w:rsidP="00775D12">
      <w:pPr>
        <w:pStyle w:val="Default"/>
      </w:pPr>
      <w:r>
        <w:t>ILBS, New Delhi</w:t>
      </w:r>
    </w:p>
    <w:p w:rsidR="00775D12" w:rsidRPr="00F54092" w:rsidRDefault="00775D12" w:rsidP="00775D12">
      <w:pPr>
        <w:pStyle w:val="Default"/>
      </w:pPr>
    </w:p>
    <w:p w:rsidR="00775D12" w:rsidRPr="00C07715" w:rsidRDefault="00775D12" w:rsidP="00775D12">
      <w:pPr>
        <w:pStyle w:val="Default"/>
        <w:rPr>
          <w:sz w:val="23"/>
          <w:szCs w:val="23"/>
        </w:rPr>
      </w:pPr>
    </w:p>
    <w:p w:rsidR="00775D12" w:rsidRDefault="00775D12" w:rsidP="00775D12">
      <w:pPr>
        <w:rPr>
          <w:rFonts w:ascii="Times New Roman" w:hAnsi="Times New Roman"/>
          <w:sz w:val="24"/>
          <w:szCs w:val="24"/>
        </w:rPr>
      </w:pPr>
    </w:p>
    <w:p w:rsidR="00775D12" w:rsidRDefault="00775D12" w:rsidP="00775D1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75D12" w:rsidRPr="00E63D33" w:rsidRDefault="00775D12" w:rsidP="00775D12">
      <w:pPr>
        <w:rPr>
          <w:rFonts w:ascii="Times New Roman" w:hAnsi="Times New Roman"/>
          <w:sz w:val="24"/>
          <w:szCs w:val="24"/>
        </w:rPr>
      </w:pPr>
    </w:p>
    <w:p w:rsidR="00B378CF" w:rsidRDefault="00B378CF"/>
    <w:sectPr w:rsidR="00B378CF" w:rsidSect="00DF3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DFC"/>
    <w:multiLevelType w:val="hybridMultilevel"/>
    <w:tmpl w:val="70AAB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F297B"/>
    <w:multiLevelType w:val="hybridMultilevel"/>
    <w:tmpl w:val="3E0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E3117"/>
    <w:multiLevelType w:val="hybridMultilevel"/>
    <w:tmpl w:val="08A6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5410D"/>
    <w:multiLevelType w:val="hybridMultilevel"/>
    <w:tmpl w:val="858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27F78"/>
    <w:multiLevelType w:val="hybridMultilevel"/>
    <w:tmpl w:val="EAF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D7527"/>
    <w:multiLevelType w:val="multilevel"/>
    <w:tmpl w:val="40E4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B4213"/>
    <w:multiLevelType w:val="hybridMultilevel"/>
    <w:tmpl w:val="4EDA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16859"/>
    <w:multiLevelType w:val="hybridMultilevel"/>
    <w:tmpl w:val="B4F6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10194"/>
    <w:multiLevelType w:val="hybridMultilevel"/>
    <w:tmpl w:val="7B307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F38B9"/>
    <w:multiLevelType w:val="hybridMultilevel"/>
    <w:tmpl w:val="ABDE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33244"/>
    <w:multiLevelType w:val="hybridMultilevel"/>
    <w:tmpl w:val="FB94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07F38"/>
    <w:multiLevelType w:val="multilevel"/>
    <w:tmpl w:val="B3DA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958C1"/>
    <w:multiLevelType w:val="multilevel"/>
    <w:tmpl w:val="345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52535"/>
    <w:multiLevelType w:val="hybridMultilevel"/>
    <w:tmpl w:val="472C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90218"/>
    <w:multiLevelType w:val="hybridMultilevel"/>
    <w:tmpl w:val="DFFC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93F42"/>
    <w:multiLevelType w:val="hybridMultilevel"/>
    <w:tmpl w:val="259A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1509D"/>
    <w:multiLevelType w:val="hybridMultilevel"/>
    <w:tmpl w:val="9CE6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80D09"/>
    <w:multiLevelType w:val="multilevel"/>
    <w:tmpl w:val="D768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2C246F"/>
    <w:multiLevelType w:val="hybridMultilevel"/>
    <w:tmpl w:val="E050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025C1"/>
    <w:multiLevelType w:val="hybridMultilevel"/>
    <w:tmpl w:val="7C649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16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75D12"/>
    <w:rsid w:val="00061163"/>
    <w:rsid w:val="000B5989"/>
    <w:rsid w:val="001A160D"/>
    <w:rsid w:val="001C408E"/>
    <w:rsid w:val="001E17B2"/>
    <w:rsid w:val="001E2C43"/>
    <w:rsid w:val="002171C2"/>
    <w:rsid w:val="002B3624"/>
    <w:rsid w:val="0031057C"/>
    <w:rsid w:val="003B1CF3"/>
    <w:rsid w:val="00414B42"/>
    <w:rsid w:val="004E378B"/>
    <w:rsid w:val="004E4801"/>
    <w:rsid w:val="0056471E"/>
    <w:rsid w:val="005B368B"/>
    <w:rsid w:val="006B6F4C"/>
    <w:rsid w:val="00775D12"/>
    <w:rsid w:val="0081164F"/>
    <w:rsid w:val="008E7AB7"/>
    <w:rsid w:val="009B1EAF"/>
    <w:rsid w:val="00A74718"/>
    <w:rsid w:val="00B0545B"/>
    <w:rsid w:val="00B378CF"/>
    <w:rsid w:val="00B458F9"/>
    <w:rsid w:val="00B9376A"/>
    <w:rsid w:val="00BF3260"/>
    <w:rsid w:val="00C04411"/>
    <w:rsid w:val="00CD663E"/>
    <w:rsid w:val="00CF1F2F"/>
    <w:rsid w:val="00D70140"/>
    <w:rsid w:val="00E338BF"/>
    <w:rsid w:val="00E800C0"/>
    <w:rsid w:val="00F1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5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5D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5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D12"/>
    <w:rPr>
      <w:color w:val="0000FF"/>
      <w:u w:val="single"/>
    </w:rPr>
  </w:style>
  <w:style w:type="character" w:customStyle="1" w:styleId="st">
    <w:name w:val="st"/>
    <w:basedOn w:val="DefaultParagraphFont"/>
    <w:rsid w:val="00775D12"/>
  </w:style>
  <w:style w:type="character" w:styleId="Emphasis">
    <w:name w:val="Emphasis"/>
    <w:basedOn w:val="DefaultParagraphFont"/>
    <w:uiPriority w:val="20"/>
    <w:qFormat/>
    <w:rsid w:val="00775D12"/>
    <w:rPr>
      <w:i/>
      <w:iCs/>
    </w:rPr>
  </w:style>
  <w:style w:type="character" w:styleId="Strong">
    <w:name w:val="Strong"/>
    <w:basedOn w:val="DefaultParagraphFont"/>
    <w:uiPriority w:val="22"/>
    <w:qFormat/>
    <w:rsid w:val="00775D12"/>
    <w:rPr>
      <w:b/>
      <w:bCs/>
    </w:rPr>
  </w:style>
  <w:style w:type="character" w:customStyle="1" w:styleId="jrnl">
    <w:name w:val="jrnl"/>
    <w:basedOn w:val="DefaultParagraphFont"/>
    <w:rsid w:val="00775D12"/>
  </w:style>
  <w:style w:type="character" w:customStyle="1" w:styleId="apple-converted-space">
    <w:name w:val="apple-converted-space"/>
    <w:basedOn w:val="DefaultParagraphFont"/>
    <w:rsid w:val="00775D12"/>
  </w:style>
  <w:style w:type="paragraph" w:styleId="BalloonText">
    <w:name w:val="Balloon Text"/>
    <w:basedOn w:val="Normal"/>
    <w:link w:val="BalloonTextChar"/>
    <w:uiPriority w:val="99"/>
    <w:semiHidden/>
    <w:unhideWhenUsed/>
    <w:rsid w:val="0077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12"/>
    <w:rPr>
      <w:rFonts w:ascii="Tahoma" w:eastAsia="Calibri" w:hAnsi="Tahoma" w:cs="Tahoma"/>
      <w:sz w:val="16"/>
      <w:szCs w:val="16"/>
    </w:rPr>
  </w:style>
  <w:style w:type="character" w:customStyle="1" w:styleId="js-journal-details">
    <w:name w:val="js-journal-details"/>
    <w:basedOn w:val="DefaultParagraphFont"/>
    <w:rsid w:val="008E7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researcher/76402938_Yashwant_Patid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aypeehealthcare.com/institutes-and-departments/pulmonary-critical-care-sleep-medicine/overview/" TargetMode="External"/><Relationship Id="rId12" Type="http://schemas.openxmlformats.org/officeDocument/2006/relationships/hyperlink" Target="http://onlinelibrary.wiley.com/doi/10.1111/jgh.2011.26.issue-s5/issue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ypeehealthcare.com/institutes-and-departments/pulmonary-critical-care-sleep-medicine/overview/" TargetMode="External"/><Relationship Id="rId11" Type="http://schemas.openxmlformats.org/officeDocument/2006/relationships/hyperlink" Target="http://www.ncbi.nlm.nih.gov/pubmed/?term=pleuropericardial+effusion+%2B+sachin+kumar" TargetMode="External"/><Relationship Id="rId5" Type="http://schemas.openxmlformats.org/officeDocument/2006/relationships/hyperlink" Target="http://jaypeehealthcare.com/institutes-and-departments/pulmonary-critical-care-sleep-medicine/overview/" TargetMode="External"/><Relationship Id="rId10" Type="http://schemas.openxmlformats.org/officeDocument/2006/relationships/hyperlink" Target="http://www.ncbi.nlm.nih.gov/pubmed/24419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66973612_An_Unusual_Cause_of_Refractory_Hypoxemia_in_Cirrhosis?ev=prf_pu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SACHIN</cp:lastModifiedBy>
  <cp:revision>12</cp:revision>
  <dcterms:created xsi:type="dcterms:W3CDTF">2014-08-02T04:50:00Z</dcterms:created>
  <dcterms:modified xsi:type="dcterms:W3CDTF">2015-05-25T05:52:00Z</dcterms:modified>
</cp:coreProperties>
</file>