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84" w:rsidRPr="00EE7CAB" w:rsidRDefault="003C00EE" w:rsidP="003734E6">
      <w:pPr>
        <w:shd w:val="clear" w:color="auto" w:fill="C4BC96" w:themeFill="background2" w:themeFillShade="BF"/>
        <w:spacing w:after="0" w:line="240" w:lineRule="auto"/>
        <w:jc w:val="both"/>
        <w:rPr>
          <w:rFonts w:ascii="Bookman Old Style" w:eastAsia="Arial Unicode MS" w:hAnsi="Bookman Old Style" w:cs="Arial Unicode MS"/>
          <w:b/>
          <w:color w:val="FF0000"/>
          <w:sz w:val="18"/>
          <w:szCs w:val="18"/>
        </w:rPr>
      </w:pPr>
      <w:r w:rsidRPr="003C00EE">
        <w:rPr>
          <w:rFonts w:ascii="Bookman Old Style" w:hAnsi="Bookman Old Style"/>
          <w:noProof/>
          <w:sz w:val="14"/>
          <w:szCs w:val="18"/>
          <w:lang w:val="en-IN" w:eastAsia="en-IN"/>
        </w:rPr>
        <w:drawing>
          <wp:inline distT="0" distB="0" distL="0" distR="0">
            <wp:extent cx="7103517" cy="760021"/>
            <wp:effectExtent l="19050" t="0" r="2133" b="0"/>
            <wp:docPr id="2" name="Picture 2" descr="Coca-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a-Cola"/>
                    <pic:cNvPicPr>
                      <a:picLocks noChangeAspect="1" noChangeArrowheads="1"/>
                    </pic:cNvPicPr>
                  </pic:nvPicPr>
                  <pic:blipFill>
                    <a:blip r:embed="rId5" cstate="print"/>
                    <a:srcRect/>
                    <a:stretch>
                      <a:fillRect/>
                    </a:stretch>
                  </pic:blipFill>
                  <pic:spPr bwMode="auto">
                    <a:xfrm>
                      <a:off x="0" y="0"/>
                      <a:ext cx="7151486" cy="765153"/>
                    </a:xfrm>
                    <a:prstGeom prst="rect">
                      <a:avLst/>
                    </a:prstGeom>
                    <a:noFill/>
                    <a:ln w="9525">
                      <a:noFill/>
                      <a:miter lim="800000"/>
                      <a:headEnd/>
                      <a:tailEnd/>
                    </a:ln>
                  </pic:spPr>
                </pic:pic>
              </a:graphicData>
            </a:graphic>
          </wp:inline>
        </w:drawing>
      </w:r>
      <w:r w:rsidR="003E528B" w:rsidRPr="00DA5166">
        <w:rPr>
          <w:rFonts w:ascii="Bookman Old Style" w:hAnsi="Bookman Old Style"/>
          <w:noProof/>
          <w:sz w:val="20"/>
          <w:szCs w:val="18"/>
          <w:lang w:val="en-IN" w:eastAsia="en-IN"/>
        </w:rPr>
        <w:drawing>
          <wp:inline distT="0" distB="0" distL="0" distR="0">
            <wp:extent cx="7114421" cy="611579"/>
            <wp:effectExtent l="19050" t="0" r="0" b="0"/>
            <wp:docPr id="1" name="Picture 1" descr="http://www.mailcentro.com/images/globe.gif"/>
            <wp:cNvGraphicFramePr/>
            <a:graphic xmlns:a="http://schemas.openxmlformats.org/drawingml/2006/main">
              <a:graphicData uri="http://schemas.openxmlformats.org/drawingml/2006/picture">
                <pic:pic xmlns:pic="http://schemas.openxmlformats.org/drawingml/2006/picture">
                  <pic:nvPicPr>
                    <pic:cNvPr id="0" name="Picture 4" descr="http://www.mailcentro.com/images/globe.gif"/>
                    <pic:cNvPicPr>
                      <a:picLocks noChangeAspect="1" noChangeArrowheads="1"/>
                    </pic:cNvPicPr>
                  </pic:nvPicPr>
                  <pic:blipFill>
                    <a:blip r:embed="rId6" r:link="rId7" cstate="print"/>
                    <a:srcRect/>
                    <a:stretch>
                      <a:fillRect/>
                    </a:stretch>
                  </pic:blipFill>
                  <pic:spPr bwMode="auto">
                    <a:xfrm>
                      <a:off x="0" y="0"/>
                      <a:ext cx="7161831" cy="615654"/>
                    </a:xfrm>
                    <a:prstGeom prst="rect">
                      <a:avLst/>
                    </a:prstGeom>
                    <a:noFill/>
                  </pic:spPr>
                </pic:pic>
              </a:graphicData>
            </a:graphic>
          </wp:inline>
        </w:drawing>
      </w:r>
      <w:r w:rsidRPr="003C00EE">
        <w:rPr>
          <w:rFonts w:ascii="Bookman Old Style" w:eastAsia="Arial Unicode MS" w:hAnsi="Bookman Old Style" w:cs="Arial Unicode MS"/>
          <w:b/>
          <w:noProof/>
          <w:color w:val="FF0000"/>
          <w:sz w:val="18"/>
          <w:szCs w:val="18"/>
          <w:lang w:val="en-IN" w:eastAsia="en-IN"/>
        </w:rPr>
        <w:drawing>
          <wp:inline distT="0" distB="0" distL="0" distR="0">
            <wp:extent cx="7122246" cy="336589"/>
            <wp:effectExtent l="19050" t="0" r="2454" b="0"/>
            <wp:docPr id="6" name="Picture 132" descr="WINNER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WINNERFLASH"/>
                    <pic:cNvPicPr>
                      <a:picLocks noChangeAspect="1" noChangeArrowheads="1"/>
                    </pic:cNvPicPr>
                  </pic:nvPicPr>
                  <pic:blipFill>
                    <a:blip r:embed="rId8" cstate="print"/>
                    <a:srcRect/>
                    <a:stretch>
                      <a:fillRect/>
                    </a:stretch>
                  </pic:blipFill>
                  <pic:spPr bwMode="auto">
                    <a:xfrm>
                      <a:off x="0" y="0"/>
                      <a:ext cx="7121421" cy="336550"/>
                    </a:xfrm>
                    <a:prstGeom prst="rect">
                      <a:avLst/>
                    </a:prstGeom>
                    <a:noFill/>
                    <a:ln w="9525">
                      <a:noFill/>
                      <a:miter lim="800000"/>
                      <a:headEnd/>
                      <a:tailEnd/>
                    </a:ln>
                  </pic:spPr>
                </pic:pic>
              </a:graphicData>
            </a:graphic>
          </wp:inline>
        </w:drawing>
      </w:r>
      <w:r w:rsidR="00EB290E" w:rsidRPr="00DA5166">
        <w:rPr>
          <w:rFonts w:ascii="Bookman Old Style" w:eastAsia="Arial Unicode MS" w:hAnsi="Bookman Old Style" w:cs="Arial Unicode MS"/>
          <w:color w:val="1122CC"/>
          <w:sz w:val="20"/>
          <w:szCs w:val="18"/>
          <w:shd w:val="clear" w:color="auto" w:fill="CCCCCC"/>
        </w:rPr>
        <w:br/>
      </w:r>
      <w:r w:rsidR="0051775B">
        <w:rPr>
          <w:rFonts w:ascii="Bookman Old Style" w:eastAsia="Arial Unicode MS" w:hAnsi="Bookman Old Style" w:cs="Arial Unicode MS"/>
          <w:b/>
          <w:color w:val="FF0000"/>
          <w:sz w:val="18"/>
          <w:szCs w:val="18"/>
        </w:rPr>
        <w:t>C.C</w:t>
      </w:r>
      <w:r w:rsidR="00EB290E" w:rsidRPr="00EE7CAB">
        <w:rPr>
          <w:rFonts w:ascii="Bookman Old Style" w:eastAsia="Arial Unicode MS" w:hAnsi="Bookman Old Style" w:cs="Arial Unicode MS"/>
          <w:b/>
          <w:color w:val="FF0000"/>
          <w:sz w:val="18"/>
          <w:szCs w:val="18"/>
        </w:rPr>
        <w:t xml:space="preserve"> Company Head Office</w:t>
      </w:r>
      <w:r w:rsidR="00FC4F14">
        <w:rPr>
          <w:rFonts w:ascii="Bookman Old Style" w:eastAsia="Arial Unicode MS" w:hAnsi="Bookman Old Style" w:cs="Arial Unicode MS"/>
          <w:b/>
          <w:color w:val="FF0000"/>
          <w:sz w:val="18"/>
          <w:szCs w:val="18"/>
        </w:rPr>
        <w:t xml:space="preserve"> </w:t>
      </w:r>
      <w:r w:rsidR="00EB290E" w:rsidRPr="00EE7CAB">
        <w:rPr>
          <w:rFonts w:ascii="Bookman Old Style" w:eastAsia="Arial Unicode MS" w:hAnsi="Bookman Old Style" w:cs="Arial Unicode MS"/>
          <w:b/>
          <w:color w:val="FF0000"/>
          <w:sz w:val="18"/>
          <w:szCs w:val="18"/>
        </w:rPr>
        <w:t>International Remittance Dept;</w:t>
      </w:r>
    </w:p>
    <w:p w:rsidR="00570784" w:rsidRPr="00EE7CAB" w:rsidRDefault="00EB290E" w:rsidP="006F4D9A">
      <w:pPr>
        <w:shd w:val="clear" w:color="auto" w:fill="C4BC96" w:themeFill="background2" w:themeFillShade="BF"/>
        <w:tabs>
          <w:tab w:val="left" w:pos="4303"/>
        </w:tabs>
        <w:spacing w:after="0" w:line="240" w:lineRule="auto"/>
        <w:jc w:val="both"/>
        <w:rPr>
          <w:rFonts w:ascii="Bookman Old Style" w:eastAsia="Arial Unicode MS" w:hAnsi="Bookman Old Style" w:cs="Arial Unicode MS"/>
          <w:b/>
          <w:color w:val="FF0000"/>
          <w:sz w:val="18"/>
          <w:szCs w:val="18"/>
        </w:rPr>
      </w:pPr>
      <w:r w:rsidRPr="00EE7CAB">
        <w:rPr>
          <w:rFonts w:ascii="Bookman Old Style" w:eastAsia="Arial Unicode MS" w:hAnsi="Bookman Old Style" w:cs="Arial Unicode MS"/>
          <w:b/>
          <w:color w:val="FF0000"/>
          <w:sz w:val="18"/>
          <w:szCs w:val="18"/>
        </w:rPr>
        <w:t>B</w:t>
      </w:r>
      <w:r w:rsidR="006F4D9A">
        <w:rPr>
          <w:rFonts w:ascii="Bookman Old Style" w:eastAsia="Arial Unicode MS" w:hAnsi="Bookman Old Style" w:cs="Arial Unicode MS"/>
          <w:b/>
          <w:color w:val="FF0000"/>
          <w:sz w:val="18"/>
          <w:szCs w:val="18"/>
        </w:rPr>
        <w:t xml:space="preserve">erkley Square, London WIJ </w:t>
      </w:r>
      <w:proofErr w:type="gramStart"/>
      <w:r w:rsidR="006F4D9A">
        <w:rPr>
          <w:rFonts w:ascii="Bookman Old Style" w:eastAsia="Arial Unicode MS" w:hAnsi="Bookman Old Style" w:cs="Arial Unicode MS"/>
          <w:b/>
          <w:color w:val="FF0000"/>
          <w:sz w:val="18"/>
          <w:szCs w:val="18"/>
        </w:rPr>
        <w:t xml:space="preserve">6BD  </w:t>
      </w:r>
      <w:r w:rsidRPr="00EE7CAB">
        <w:rPr>
          <w:rFonts w:ascii="Bookman Old Style" w:eastAsia="Arial Unicode MS" w:hAnsi="Bookman Old Style" w:cs="Arial Unicode MS"/>
          <w:b/>
          <w:color w:val="FF0000"/>
          <w:sz w:val="18"/>
          <w:szCs w:val="18"/>
        </w:rPr>
        <w:t>United</w:t>
      </w:r>
      <w:proofErr w:type="gramEnd"/>
      <w:r w:rsidRPr="00EE7CAB">
        <w:rPr>
          <w:rFonts w:ascii="Bookman Old Style" w:eastAsia="Arial Unicode MS" w:hAnsi="Bookman Old Style" w:cs="Arial Unicode MS"/>
          <w:b/>
          <w:color w:val="FF0000"/>
          <w:sz w:val="18"/>
          <w:szCs w:val="18"/>
        </w:rPr>
        <w:t xml:space="preserve"> Kingdom.</w:t>
      </w:r>
    </w:p>
    <w:p w:rsidR="00FC4F14" w:rsidRPr="00FC4F14" w:rsidRDefault="00EB290E" w:rsidP="003734E6">
      <w:pPr>
        <w:shd w:val="clear" w:color="auto" w:fill="C4BC96" w:themeFill="background2" w:themeFillShade="BF"/>
        <w:spacing w:after="0" w:line="240" w:lineRule="auto"/>
        <w:jc w:val="both"/>
        <w:rPr>
          <w:rFonts w:ascii="Arial" w:hAnsi="Arial" w:cs="Arial"/>
          <w:b/>
          <w:bCs/>
          <w:color w:val="FF0000"/>
          <w:sz w:val="18"/>
          <w:szCs w:val="18"/>
        </w:rPr>
      </w:pPr>
      <w:r w:rsidRPr="00EE7CAB">
        <w:rPr>
          <w:rFonts w:ascii="Bookman Old Style" w:eastAsia="Arial Unicode MS" w:hAnsi="Bookman Old Style" w:cs="Arial Unicode MS"/>
          <w:b/>
          <w:color w:val="FF0000"/>
          <w:sz w:val="18"/>
          <w:szCs w:val="18"/>
        </w:rPr>
        <w:t>Office Number</w:t>
      </w:r>
      <w:r w:rsidR="00FC4F14">
        <w:rPr>
          <w:rFonts w:ascii="Bookman Old Style" w:eastAsia="Arial Unicode MS" w:hAnsi="Bookman Old Style" w:cs="Arial Unicode MS"/>
          <w:b/>
          <w:color w:val="FF0000"/>
          <w:sz w:val="18"/>
          <w:szCs w:val="18"/>
        </w:rPr>
        <w:t>”</w:t>
      </w:r>
      <w:r w:rsidRPr="00EE7CAB">
        <w:rPr>
          <w:rFonts w:ascii="Bookman Old Style" w:eastAsia="Arial Unicode MS" w:hAnsi="Bookman Old Style" w:cs="Arial Unicode MS"/>
          <w:color w:val="FF0000"/>
          <w:sz w:val="18"/>
          <w:szCs w:val="18"/>
        </w:rPr>
        <w:t xml:space="preserve"> </w:t>
      </w:r>
      <w:r w:rsidR="00113033" w:rsidRPr="00EE7CAB">
        <w:rPr>
          <w:rFonts w:ascii="Arial" w:hAnsi="Arial" w:cs="Arial"/>
          <w:b/>
          <w:bCs/>
          <w:color w:val="FF0000"/>
          <w:sz w:val="18"/>
          <w:szCs w:val="18"/>
          <w:highlight w:val="yellow"/>
        </w:rPr>
        <w:t>0044</w:t>
      </w:r>
      <w:r w:rsidR="000361E2">
        <w:rPr>
          <w:rFonts w:ascii="Arial" w:hAnsi="Arial" w:cs="Arial"/>
          <w:b/>
          <w:bCs/>
          <w:color w:val="FF0000"/>
          <w:sz w:val="18"/>
          <w:szCs w:val="18"/>
        </w:rPr>
        <w:t>-871-9159-888</w:t>
      </w:r>
      <w:proofErr w:type="gramStart"/>
      <w:r w:rsidR="000361E2">
        <w:rPr>
          <w:rFonts w:ascii="Arial" w:hAnsi="Arial" w:cs="Arial"/>
          <w:b/>
          <w:bCs/>
          <w:color w:val="FF0000"/>
          <w:sz w:val="18"/>
          <w:szCs w:val="18"/>
        </w:rPr>
        <w:t>”</w:t>
      </w:r>
      <w:r w:rsidR="00FC4F14">
        <w:rPr>
          <w:rFonts w:ascii="Arial" w:hAnsi="Arial" w:cs="Arial"/>
          <w:b/>
          <w:bCs/>
          <w:color w:val="FF0000"/>
          <w:sz w:val="18"/>
          <w:szCs w:val="18"/>
        </w:rPr>
        <w:t xml:space="preserve">  </w:t>
      </w:r>
      <w:r w:rsidR="00FC4F14">
        <w:rPr>
          <w:rFonts w:ascii="Bookman Old Style" w:eastAsia="Arial Unicode MS" w:hAnsi="Bookman Old Style" w:cs="Arial Unicode MS"/>
          <w:b/>
          <w:color w:val="FF0000"/>
          <w:sz w:val="18"/>
          <w:szCs w:val="18"/>
        </w:rPr>
        <w:t>Email</w:t>
      </w:r>
      <w:proofErr w:type="gramEnd"/>
      <w:r w:rsidR="00FC4F14">
        <w:rPr>
          <w:rFonts w:ascii="Bookman Old Style" w:eastAsia="Arial Unicode MS" w:hAnsi="Bookman Old Style" w:cs="Arial Unicode MS"/>
          <w:b/>
          <w:color w:val="FF0000"/>
          <w:sz w:val="18"/>
          <w:szCs w:val="18"/>
        </w:rPr>
        <w:t xml:space="preserve"> :</w:t>
      </w:r>
      <w:r w:rsidR="00FC4F14" w:rsidRPr="006F4D9A">
        <w:rPr>
          <w:rFonts w:ascii="Arial" w:hAnsi="Arial" w:cs="Arial"/>
          <w:color w:val="000000"/>
          <w:sz w:val="20"/>
          <w:szCs w:val="20"/>
        </w:rPr>
        <w:t xml:space="preserve"> </w:t>
      </w:r>
      <w:r w:rsidR="00FC4F14">
        <w:rPr>
          <w:rFonts w:ascii="Arial" w:hAnsi="Arial" w:cs="Arial"/>
          <w:color w:val="000000"/>
          <w:sz w:val="20"/>
          <w:szCs w:val="20"/>
        </w:rPr>
        <w:t xml:space="preserve"> </w:t>
      </w:r>
      <w:r w:rsidR="00FC4F14">
        <w:rPr>
          <w:rFonts w:ascii="Bookman Old Style" w:eastAsia="Bookman Old Style" w:hAnsi="Bookman Old Style" w:cs="Bookman Old Style"/>
          <w:b/>
          <w:color w:val="0070C0"/>
          <w:sz w:val="20"/>
          <w:szCs w:val="20"/>
        </w:rPr>
        <w:t>claim</w:t>
      </w:r>
      <w:r w:rsidR="0051775B">
        <w:rPr>
          <w:rFonts w:ascii="Bookman Old Style" w:eastAsia="Bookman Old Style" w:hAnsi="Bookman Old Style" w:cs="Bookman Old Style"/>
          <w:b/>
          <w:color w:val="0070C0"/>
          <w:sz w:val="20"/>
          <w:szCs w:val="20"/>
        </w:rPr>
        <w:t>ccpuk@cheerful</w:t>
      </w:r>
      <w:r w:rsidR="00FC4F14" w:rsidRPr="006F4D9A">
        <w:rPr>
          <w:rFonts w:ascii="Bookman Old Style" w:eastAsia="Bookman Old Style" w:hAnsi="Bookman Old Style" w:cs="Bookman Old Style"/>
          <w:b/>
          <w:color w:val="0070C0"/>
          <w:sz w:val="20"/>
          <w:szCs w:val="20"/>
        </w:rPr>
        <w:t>.com</w:t>
      </w:r>
    </w:p>
    <w:p w:rsidR="00570784"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color w:val="FF0000"/>
          <w:sz w:val="18"/>
          <w:szCs w:val="18"/>
        </w:rPr>
      </w:pPr>
      <w:r w:rsidRPr="00EE7CAB">
        <w:rPr>
          <w:rFonts w:ascii="Bookman Old Style" w:eastAsia="Arial Unicode MS" w:hAnsi="Bookman Old Style" w:cs="Arial Unicode MS"/>
          <w:b/>
          <w:color w:val="FF0000"/>
          <w:sz w:val="18"/>
          <w:szCs w:val="18"/>
        </w:rPr>
        <w:t>Dear Lucky Winner</w:t>
      </w:r>
    </w:p>
    <w:p w:rsidR="00FC4F14" w:rsidRDefault="00FC4F14" w:rsidP="003734E6">
      <w:pPr>
        <w:shd w:val="clear" w:color="auto" w:fill="C4BC96" w:themeFill="background2" w:themeFillShade="BF"/>
        <w:spacing w:after="0" w:line="240" w:lineRule="auto"/>
        <w:jc w:val="both"/>
        <w:rPr>
          <w:rFonts w:ascii="Bookman Old Style" w:eastAsia="Arial Unicode MS" w:hAnsi="Bookman Old Style" w:cs="Arial Unicode MS"/>
          <w:b/>
          <w:color w:val="FF0000"/>
          <w:sz w:val="18"/>
          <w:szCs w:val="18"/>
        </w:rPr>
      </w:pPr>
    </w:p>
    <w:p w:rsidR="00755379"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18"/>
          <w:szCs w:val="18"/>
        </w:rPr>
        <w:t xml:space="preserve">  </w:t>
      </w:r>
      <w:r w:rsidRPr="00EE7CAB">
        <w:rPr>
          <w:rFonts w:ascii="Bookman Old Style" w:eastAsia="Arial Unicode MS" w:hAnsi="Bookman Old Style" w:cs="Arial Unicode MS"/>
          <w:b/>
          <w:sz w:val="20"/>
          <w:szCs w:val="20"/>
        </w:rPr>
        <w:t>We are pleased to inform you that your email address has wo</w:t>
      </w:r>
      <w:r w:rsidR="00755379" w:rsidRPr="00EE7CAB">
        <w:rPr>
          <w:rFonts w:ascii="Bookman Old Style" w:eastAsia="Arial Unicode MS" w:hAnsi="Bookman Old Style" w:cs="Arial Unicode MS"/>
          <w:b/>
          <w:sz w:val="20"/>
          <w:szCs w:val="20"/>
        </w:rPr>
        <w:t>n</w:t>
      </w:r>
      <w:r w:rsidR="004C4117">
        <w:rPr>
          <w:rFonts w:ascii="Bookman Old Style" w:eastAsia="Arial Unicode MS" w:hAnsi="Bookman Old Style" w:cs="Arial Unicode MS"/>
          <w:b/>
          <w:sz w:val="20"/>
          <w:szCs w:val="20"/>
        </w:rPr>
        <w:t xml:space="preserve"> </w:t>
      </w:r>
      <w:r w:rsidR="003C00EE">
        <w:rPr>
          <w:rFonts w:ascii="Bookman Old Style" w:eastAsia="Arial Unicode MS" w:hAnsi="Bookman Old Style" w:cs="Arial Unicode MS"/>
          <w:b/>
          <w:color w:val="C00000"/>
          <w:sz w:val="20"/>
          <w:szCs w:val="20"/>
        </w:rPr>
        <w:t>(£</w:t>
      </w:r>
      <w:r w:rsidR="0051775B">
        <w:rPr>
          <w:rFonts w:ascii="Bookman Old Style" w:eastAsia="Arial Unicode MS" w:hAnsi="Bookman Old Style" w:cs="Arial Unicode MS"/>
          <w:b/>
          <w:color w:val="C00000"/>
          <w:sz w:val="20"/>
          <w:szCs w:val="20"/>
        </w:rPr>
        <w:t>2</w:t>
      </w:r>
      <w:r w:rsidR="004C4117">
        <w:rPr>
          <w:rFonts w:ascii="Bookman Old Style" w:eastAsia="Arial Unicode MS" w:hAnsi="Bookman Old Style" w:cs="Arial Unicode MS"/>
          <w:b/>
          <w:color w:val="C00000"/>
          <w:sz w:val="20"/>
          <w:szCs w:val="20"/>
        </w:rPr>
        <w:t>50,000</w:t>
      </w:r>
      <w:r w:rsidR="00F03A54">
        <w:rPr>
          <w:rFonts w:ascii="Bookman Old Style" w:eastAsia="Arial Unicode MS" w:hAnsi="Bookman Old Style" w:cs="Arial Unicode MS"/>
          <w:b/>
          <w:color w:val="C00000"/>
          <w:sz w:val="20"/>
          <w:szCs w:val="20"/>
        </w:rPr>
        <w:t>GBP</w:t>
      </w:r>
      <w:r w:rsidR="007525F4" w:rsidRPr="00EE7CAB">
        <w:rPr>
          <w:rFonts w:ascii="Bookman Old Style" w:eastAsia="Arial Unicode MS" w:hAnsi="Bookman Old Style" w:cs="Arial Unicode MS"/>
          <w:b/>
          <w:color w:val="C00000"/>
          <w:sz w:val="20"/>
          <w:szCs w:val="20"/>
        </w:rPr>
        <w:t>)</w:t>
      </w:r>
      <w:r w:rsidR="00755379" w:rsidRPr="00EE7CAB">
        <w:rPr>
          <w:rFonts w:ascii="Bookman Old Style" w:eastAsia="Arial Unicode MS" w:hAnsi="Bookman Old Style" w:cs="Arial Unicode MS"/>
          <w:b/>
          <w:sz w:val="20"/>
          <w:szCs w:val="20"/>
        </w:rPr>
        <w:t>i</w:t>
      </w:r>
      <w:r w:rsidR="0051775B">
        <w:rPr>
          <w:rFonts w:ascii="Bookman Old Style" w:eastAsia="Arial Unicode MS" w:hAnsi="Bookman Old Style" w:cs="Arial Unicode MS"/>
          <w:b/>
          <w:sz w:val="20"/>
          <w:szCs w:val="20"/>
        </w:rPr>
        <w:t>n the Coca Cola</w:t>
      </w:r>
      <w:r w:rsidR="007525F4" w:rsidRPr="00EE7CAB">
        <w:rPr>
          <w:rFonts w:ascii="Bookman Old Style" w:eastAsia="Arial Unicode MS" w:hAnsi="Bookman Old Style" w:cs="Arial Unicode MS"/>
          <w:b/>
          <w:sz w:val="20"/>
          <w:szCs w:val="20"/>
        </w:rPr>
        <w:t xml:space="preserve"> Company</w:t>
      </w:r>
      <w:r w:rsidR="004C4117">
        <w:rPr>
          <w:rFonts w:ascii="Bookman Old Style" w:eastAsia="Arial Unicode MS" w:hAnsi="Bookman Old Style" w:cs="Arial Unicode MS"/>
          <w:b/>
          <w:sz w:val="20"/>
          <w:szCs w:val="20"/>
        </w:rPr>
        <w:t xml:space="preserve"> charity</w:t>
      </w:r>
      <w:r w:rsidR="007525F4" w:rsidRPr="00EE7CAB">
        <w:rPr>
          <w:rFonts w:ascii="Bookman Old Style" w:eastAsia="Arial Unicode MS" w:hAnsi="Bookman Old Style" w:cs="Arial Unicode MS"/>
          <w:b/>
          <w:sz w:val="20"/>
          <w:szCs w:val="20"/>
        </w:rPr>
        <w:t xml:space="preserve"> </w:t>
      </w:r>
      <w:r w:rsidR="004C4117">
        <w:rPr>
          <w:rFonts w:ascii="Bookman Old Style" w:eastAsia="Arial Unicode MS" w:hAnsi="Bookman Old Style" w:cs="Arial Unicode MS"/>
          <w:b/>
          <w:sz w:val="20"/>
          <w:szCs w:val="20"/>
        </w:rPr>
        <w:t xml:space="preserve">Award </w:t>
      </w:r>
      <w:r w:rsidR="00EE7CAB" w:rsidRPr="00EE7CAB">
        <w:rPr>
          <w:rFonts w:ascii="Bookman Old Style" w:eastAsia="Arial Unicode MS" w:hAnsi="Bookman Old Style" w:cs="Arial Unicode MS"/>
          <w:b/>
          <w:sz w:val="20"/>
          <w:szCs w:val="20"/>
        </w:rPr>
        <w:t>2014</w:t>
      </w:r>
      <w:r w:rsidR="007525F4" w:rsidRPr="00EE7CAB">
        <w:rPr>
          <w:rFonts w:ascii="Bookman Old Style" w:eastAsia="Arial Unicode MS" w:hAnsi="Bookman Old Style" w:cs="Arial Unicode MS"/>
          <w:b/>
          <w:sz w:val="20"/>
          <w:szCs w:val="20"/>
        </w:rPr>
        <w:t xml:space="preserve"> </w:t>
      </w:r>
      <w:r w:rsidR="004C4117">
        <w:rPr>
          <w:rFonts w:ascii="Bookman Old Style" w:eastAsia="Arial Unicode MS" w:hAnsi="Bookman Old Style" w:cs="Arial Unicode MS"/>
          <w:b/>
          <w:sz w:val="20"/>
          <w:szCs w:val="20"/>
        </w:rPr>
        <w:t xml:space="preserve">organized here in </w:t>
      </w:r>
      <w:r w:rsidRPr="00EE7CAB">
        <w:rPr>
          <w:rFonts w:ascii="Bookman Old Style" w:eastAsia="Arial Unicode MS" w:hAnsi="Bookman Old Style" w:cs="Arial Unicode MS"/>
          <w:b/>
          <w:sz w:val="20"/>
          <w:szCs w:val="20"/>
        </w:rPr>
        <w:t>United Kingdom.</w:t>
      </w:r>
    </w:p>
    <w:p w:rsidR="00570784" w:rsidRPr="00EE7CAB" w:rsidRDefault="0051775B"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Coca Cola</w:t>
      </w:r>
      <w:r w:rsidR="00F03A54">
        <w:rPr>
          <w:rFonts w:ascii="Bookman Old Style" w:eastAsia="Arial Unicode MS" w:hAnsi="Bookman Old Style" w:cs="Arial Unicode MS"/>
          <w:b/>
          <w:sz w:val="20"/>
          <w:szCs w:val="20"/>
        </w:rPr>
        <w:t xml:space="preserve"> </w:t>
      </w:r>
      <w:proofErr w:type="spellStart"/>
      <w:r w:rsidR="00F03A54">
        <w:rPr>
          <w:rFonts w:ascii="Bookman Old Style" w:eastAsia="Arial Unicode MS" w:hAnsi="Bookman Old Style" w:cs="Arial Unicode MS"/>
          <w:b/>
          <w:sz w:val="20"/>
          <w:szCs w:val="20"/>
        </w:rPr>
        <w:t>Company.Randomly</w:t>
      </w:r>
      <w:proofErr w:type="spellEnd"/>
      <w:r w:rsidR="00F03A54">
        <w:rPr>
          <w:rFonts w:ascii="Bookman Old Style" w:eastAsia="Arial Unicode MS" w:hAnsi="Bookman Old Style" w:cs="Arial Unicode MS"/>
          <w:b/>
          <w:sz w:val="20"/>
          <w:szCs w:val="20"/>
        </w:rPr>
        <w:t xml:space="preserve"> selected </w:t>
      </w:r>
      <w:r w:rsidR="00FC4F14">
        <w:rPr>
          <w:rFonts w:ascii="Bookman Old Style" w:eastAsia="Arial Unicode MS" w:hAnsi="Bookman Old Style" w:cs="Arial Unicode MS"/>
          <w:b/>
          <w:sz w:val="20"/>
          <w:szCs w:val="20"/>
        </w:rPr>
        <w:t>5</w:t>
      </w:r>
      <w:r w:rsidR="00F03A54">
        <w:rPr>
          <w:rFonts w:ascii="Bookman Old Style" w:eastAsia="Arial Unicode MS" w:hAnsi="Bookman Old Style" w:cs="Arial Unicode MS"/>
          <w:b/>
          <w:sz w:val="20"/>
          <w:szCs w:val="20"/>
        </w:rPr>
        <w:t>.00</w:t>
      </w:r>
      <w:r w:rsidR="00FC4F14">
        <w:rPr>
          <w:rFonts w:ascii="Bookman Old Style" w:eastAsia="Arial Unicode MS" w:hAnsi="Bookman Old Style" w:cs="Arial Unicode MS"/>
          <w:b/>
          <w:sz w:val="20"/>
          <w:szCs w:val="20"/>
        </w:rPr>
        <w:t>0</w:t>
      </w:r>
      <w:r w:rsidR="004C4117">
        <w:rPr>
          <w:rFonts w:ascii="Bookman Old Style" w:eastAsia="Arial Unicode MS" w:hAnsi="Bookman Old Style" w:cs="Arial Unicode MS"/>
          <w:b/>
          <w:sz w:val="20"/>
          <w:szCs w:val="20"/>
        </w:rPr>
        <w:t xml:space="preserve">.000 </w:t>
      </w:r>
      <w:r w:rsidR="00EB290E" w:rsidRPr="00EE7CAB">
        <w:rPr>
          <w:rFonts w:ascii="Bookman Old Style" w:eastAsia="Arial Unicode MS" w:hAnsi="Bookman Old Style" w:cs="Arial Unicode MS"/>
          <w:b/>
          <w:sz w:val="20"/>
          <w:szCs w:val="20"/>
        </w:rPr>
        <w:t>email addresses through a computer ballot sy</w:t>
      </w:r>
      <w:r w:rsidR="00F03A54">
        <w:rPr>
          <w:rFonts w:ascii="Bookman Old Style" w:eastAsia="Arial Unicode MS" w:hAnsi="Bookman Old Style" w:cs="Arial Unicode MS"/>
          <w:b/>
          <w:sz w:val="20"/>
          <w:szCs w:val="20"/>
        </w:rPr>
        <w:t>stem to receive an award of Two</w:t>
      </w:r>
      <w:r w:rsidR="00EB290E" w:rsidRPr="00EE7CAB">
        <w:rPr>
          <w:rFonts w:ascii="Bookman Old Style" w:eastAsia="Arial Unicode MS" w:hAnsi="Bookman Old Style" w:cs="Arial Unicode MS"/>
          <w:b/>
          <w:sz w:val="20"/>
          <w:szCs w:val="20"/>
        </w:rPr>
        <w:t xml:space="preserve"> Hundred</w:t>
      </w:r>
      <w:r w:rsidR="00F03A54">
        <w:rPr>
          <w:rFonts w:ascii="Bookman Old Style" w:eastAsia="Arial Unicode MS" w:hAnsi="Bookman Old Style" w:cs="Arial Unicode MS"/>
          <w:b/>
          <w:sz w:val="20"/>
          <w:szCs w:val="20"/>
        </w:rPr>
        <w:t xml:space="preserve"> And Fifty</w:t>
      </w:r>
      <w:r w:rsidR="00EB290E" w:rsidRPr="00EE7CAB">
        <w:rPr>
          <w:rFonts w:ascii="Bookman Old Style" w:eastAsia="Arial Unicode MS" w:hAnsi="Bookman Old Style" w:cs="Arial Unicode MS"/>
          <w:b/>
          <w:sz w:val="20"/>
          <w:szCs w:val="20"/>
        </w:rPr>
        <w:t xml:space="preserve"> Thousand Great British </w:t>
      </w:r>
      <w:proofErr w:type="gramStart"/>
      <w:r w:rsidR="00EB290E" w:rsidRPr="00EE7CAB">
        <w:rPr>
          <w:rFonts w:ascii="Bookman Old Style" w:eastAsia="Arial Unicode MS" w:hAnsi="Bookman Old Style" w:cs="Arial Unicode MS"/>
          <w:b/>
          <w:sz w:val="20"/>
          <w:szCs w:val="20"/>
        </w:rPr>
        <w:t>Pounds</w:t>
      </w:r>
      <w:r w:rsidR="004C4117">
        <w:rPr>
          <w:rFonts w:ascii="Bookman Old Style" w:eastAsia="Arial Unicode MS" w:hAnsi="Bookman Old Style" w:cs="Arial Unicode MS"/>
          <w:b/>
          <w:color w:val="C00000"/>
          <w:sz w:val="20"/>
          <w:szCs w:val="20"/>
        </w:rPr>
        <w:t>(</w:t>
      </w:r>
      <w:proofErr w:type="gramEnd"/>
      <w:r w:rsidR="004C4117">
        <w:rPr>
          <w:rFonts w:ascii="Bookman Old Style" w:eastAsia="Arial Unicode MS" w:hAnsi="Bookman Old Style" w:cs="Arial Unicode MS"/>
          <w:b/>
          <w:color w:val="C00000"/>
          <w:sz w:val="20"/>
          <w:szCs w:val="20"/>
        </w:rPr>
        <w:t>£250,000</w:t>
      </w:r>
      <w:r w:rsidR="00EB290E" w:rsidRPr="00EE7CAB">
        <w:rPr>
          <w:rFonts w:ascii="Bookman Old Style" w:eastAsia="Arial Unicode MS" w:hAnsi="Bookman Old Style" w:cs="Arial Unicode MS"/>
          <w:b/>
          <w:color w:val="C00000"/>
          <w:sz w:val="20"/>
          <w:szCs w:val="20"/>
        </w:rPr>
        <w:t>)</w:t>
      </w:r>
      <w:r w:rsidR="00EB290E" w:rsidRPr="00EE7CAB">
        <w:rPr>
          <w:rFonts w:ascii="Bookman Old Style" w:eastAsia="Arial Unicode MS" w:hAnsi="Bookman Old Style" w:cs="Arial Unicode MS"/>
          <w:b/>
          <w:sz w:val="20"/>
          <w:szCs w:val="20"/>
        </w:rPr>
        <w:t>each as a part of our for-profit philanthropic wing promotion.</w:t>
      </w: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 The online award draws was conducted </w:t>
      </w:r>
      <w:r w:rsidR="00FC4F14">
        <w:rPr>
          <w:rFonts w:ascii="Bookman Old Style" w:eastAsia="Arial Unicode MS" w:hAnsi="Bookman Old Style" w:cs="Arial Unicode MS"/>
          <w:b/>
          <w:sz w:val="20"/>
          <w:szCs w:val="20"/>
        </w:rPr>
        <w:t xml:space="preserve">from an exclusive list of over </w:t>
      </w:r>
      <w:r w:rsidRPr="00EE7CAB">
        <w:rPr>
          <w:rFonts w:ascii="Bookman Old Style" w:eastAsia="Arial Unicode MS" w:hAnsi="Bookman Old Style" w:cs="Arial Unicode MS"/>
          <w:b/>
          <w:sz w:val="20"/>
          <w:szCs w:val="20"/>
        </w:rPr>
        <w:t>5</w:t>
      </w:r>
      <w:r w:rsidR="00F03A54">
        <w:rPr>
          <w:rFonts w:ascii="Bookman Old Style" w:eastAsia="Arial Unicode MS" w:hAnsi="Bookman Old Style" w:cs="Arial Unicode MS"/>
          <w:b/>
          <w:sz w:val="20"/>
          <w:szCs w:val="20"/>
        </w:rPr>
        <w:t>.0</w:t>
      </w:r>
      <w:r w:rsidR="00FC4F14">
        <w:rPr>
          <w:rFonts w:ascii="Bookman Old Style" w:eastAsia="Arial Unicode MS" w:hAnsi="Bookman Old Style" w:cs="Arial Unicode MS"/>
          <w:b/>
          <w:sz w:val="20"/>
          <w:szCs w:val="20"/>
        </w:rPr>
        <w:t>00</w:t>
      </w:r>
      <w:r w:rsidRPr="00EE7CAB">
        <w:rPr>
          <w:rFonts w:ascii="Bookman Old Style" w:eastAsia="Arial Unicode MS" w:hAnsi="Bookman Old Style" w:cs="Arial Unicode MS"/>
          <w:b/>
          <w:sz w:val="20"/>
          <w:szCs w:val="20"/>
        </w:rPr>
        <w:t>,000 e-mail addresses of individual and corporate bodies picked by an advanced automated random computer search from the web. No tickets were sold. After</w:t>
      </w:r>
      <w:r w:rsidR="00FC4F14">
        <w:rPr>
          <w:rFonts w:ascii="Bookman Old Style" w:eastAsia="Arial Unicode MS" w:hAnsi="Bookman Old Style" w:cs="Arial Unicode MS"/>
          <w:b/>
          <w:sz w:val="20"/>
          <w:szCs w:val="20"/>
        </w:rPr>
        <w:t xml:space="preserve"> the automated computer </w:t>
      </w:r>
      <w:proofErr w:type="spellStart"/>
      <w:r w:rsidR="00FC4F14">
        <w:rPr>
          <w:rFonts w:ascii="Bookman Old Style" w:eastAsia="Arial Unicode MS" w:hAnsi="Bookman Old Style" w:cs="Arial Unicode MS"/>
          <w:b/>
          <w:sz w:val="20"/>
          <w:szCs w:val="20"/>
        </w:rPr>
        <w:t>ballot</w:t>
      </w:r>
      <w:proofErr w:type="gramStart"/>
      <w:r w:rsidR="00FC4F14">
        <w:rPr>
          <w:rFonts w:ascii="Bookman Old Style" w:eastAsia="Arial Unicode MS" w:hAnsi="Bookman Old Style" w:cs="Arial Unicode MS"/>
          <w:b/>
          <w:sz w:val="20"/>
          <w:szCs w:val="20"/>
        </w:rPr>
        <w:t>,</w:t>
      </w:r>
      <w:r w:rsidRPr="00EE7CAB">
        <w:rPr>
          <w:rFonts w:ascii="Bookman Old Style" w:eastAsia="Arial Unicode MS" w:hAnsi="Bookman Old Style" w:cs="Arial Unicode MS"/>
          <w:b/>
          <w:sz w:val="20"/>
          <w:szCs w:val="20"/>
        </w:rPr>
        <w:t>your</w:t>
      </w:r>
      <w:proofErr w:type="spellEnd"/>
      <w:proofErr w:type="gramEnd"/>
      <w:r w:rsidRPr="00EE7CAB">
        <w:rPr>
          <w:rFonts w:ascii="Bookman Old Style" w:eastAsia="Arial Unicode MS" w:hAnsi="Bookman Old Style" w:cs="Arial Unicode MS"/>
          <w:b/>
          <w:sz w:val="20"/>
          <w:szCs w:val="20"/>
        </w:rPr>
        <w:t xml:space="preserve"> e-mai</w:t>
      </w:r>
      <w:r w:rsidR="00FC4F14">
        <w:rPr>
          <w:rFonts w:ascii="Bookman Old Style" w:eastAsia="Arial Unicode MS" w:hAnsi="Bookman Old Style" w:cs="Arial Unicode MS"/>
          <w:b/>
          <w:sz w:val="20"/>
          <w:szCs w:val="20"/>
        </w:rPr>
        <w:t>l address emerged as one of ten</w:t>
      </w:r>
      <w:r w:rsidRPr="00EE7CAB">
        <w:rPr>
          <w:rFonts w:ascii="Bookman Old Style" w:eastAsia="Arial Unicode MS" w:hAnsi="Bookman Old Style" w:cs="Arial Unicode MS"/>
          <w:b/>
          <w:sz w:val="20"/>
          <w:szCs w:val="20"/>
        </w:rPr>
        <w:t xml:space="preserve"> winners in the category ‘A’ with the following:</w:t>
      </w: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Award Reference </w:t>
      </w:r>
      <w:proofErr w:type="gramStart"/>
      <w:r w:rsidRPr="00EE7CAB">
        <w:rPr>
          <w:rFonts w:ascii="Bookman Old Style" w:eastAsia="Arial Unicode MS" w:hAnsi="Bookman Old Style" w:cs="Arial Unicode MS"/>
          <w:b/>
          <w:sz w:val="20"/>
          <w:szCs w:val="20"/>
        </w:rPr>
        <w:t>code</w:t>
      </w:r>
      <w:r w:rsidR="00FC4F14">
        <w:rPr>
          <w:rFonts w:ascii="Bookman Old Style" w:eastAsia="Arial Unicode MS" w:hAnsi="Bookman Old Style" w:cs="Arial Unicode MS"/>
          <w:b/>
          <w:color w:val="C00000"/>
          <w:sz w:val="20"/>
          <w:szCs w:val="20"/>
        </w:rPr>
        <w:t>:</w:t>
      </w:r>
      <w:proofErr w:type="gramEnd"/>
      <w:r w:rsidR="00FC4F14">
        <w:rPr>
          <w:rFonts w:ascii="Bookman Old Style" w:eastAsia="Arial Unicode MS" w:hAnsi="Bookman Old Style" w:cs="Arial Unicode MS"/>
          <w:b/>
          <w:color w:val="C00000"/>
          <w:sz w:val="20"/>
          <w:szCs w:val="20"/>
        </w:rPr>
        <w:t>(</w:t>
      </w:r>
      <w:r w:rsidR="0051775B">
        <w:rPr>
          <w:rFonts w:ascii="Bookman Old Style" w:eastAsia="Arial Unicode MS" w:hAnsi="Bookman Old Style" w:cs="Arial Unicode MS"/>
          <w:b/>
          <w:color w:val="C00000"/>
          <w:sz w:val="20"/>
          <w:szCs w:val="20"/>
        </w:rPr>
        <w:t>cc</w:t>
      </w:r>
      <w:r w:rsidRPr="00EE7CAB">
        <w:rPr>
          <w:rFonts w:ascii="Bookman Old Style" w:eastAsia="Arial Unicode MS" w:hAnsi="Bookman Old Style" w:cs="Arial Unicode MS"/>
          <w:b/>
          <w:color w:val="C00000"/>
          <w:sz w:val="20"/>
          <w:szCs w:val="20"/>
        </w:rPr>
        <w:t>a568A2013)</w:t>
      </w:r>
      <w:r w:rsidR="00EE7CAB" w:rsidRPr="00EE7CAB">
        <w:rPr>
          <w:rFonts w:ascii="Bookman Old Style" w:eastAsia="Arial Unicode MS" w:hAnsi="Bookman Old Style" w:cs="Arial Unicode MS"/>
          <w:b/>
          <w:sz w:val="20"/>
          <w:szCs w:val="20"/>
        </w:rPr>
        <w:t xml:space="preserve"> .</w:t>
      </w:r>
      <w:r w:rsidRPr="00EE7CAB">
        <w:rPr>
          <w:rFonts w:ascii="Bookman Old Style" w:eastAsia="Arial Unicode MS" w:hAnsi="Bookman Old Style" w:cs="Arial Unicode MS"/>
          <w:b/>
          <w:sz w:val="20"/>
          <w:szCs w:val="20"/>
        </w:rPr>
        <w:t xml:space="preserve">File number :( </w:t>
      </w:r>
      <w:r w:rsidR="0051775B">
        <w:rPr>
          <w:rFonts w:ascii="Bookman Old Style" w:eastAsia="Arial Unicode MS" w:hAnsi="Bookman Old Style" w:cs="Arial Unicode MS"/>
          <w:b/>
          <w:color w:val="C00000"/>
          <w:sz w:val="20"/>
          <w:szCs w:val="20"/>
        </w:rPr>
        <w:t>cc</w:t>
      </w:r>
      <w:r w:rsidRPr="00EE7CAB">
        <w:rPr>
          <w:rFonts w:ascii="Bookman Old Style" w:eastAsia="Arial Unicode MS" w:hAnsi="Bookman Old Style" w:cs="Arial Unicode MS"/>
          <w:b/>
          <w:color w:val="C00000"/>
          <w:sz w:val="20"/>
          <w:szCs w:val="20"/>
        </w:rPr>
        <w:t>a00245</w:t>
      </w:r>
      <w:r w:rsidRPr="00EE7CAB">
        <w:rPr>
          <w:rFonts w:ascii="Bookman Old Style" w:eastAsia="Arial Unicode MS" w:hAnsi="Bookman Old Style" w:cs="Arial Unicode MS"/>
          <w:b/>
          <w:sz w:val="20"/>
          <w:szCs w:val="20"/>
        </w:rPr>
        <w:t>)</w:t>
      </w:r>
    </w:p>
    <w:p w:rsidR="00570784"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color w:val="000000" w:themeColor="text1"/>
          <w:sz w:val="20"/>
          <w:szCs w:val="20"/>
        </w:rPr>
      </w:pPr>
      <w:r w:rsidRPr="00EE7CAB">
        <w:rPr>
          <w:rFonts w:ascii="Bookman Old Style" w:eastAsia="Arial Unicode MS" w:hAnsi="Bookman Old Style" w:cs="Arial Unicode MS"/>
          <w:b/>
          <w:sz w:val="20"/>
          <w:szCs w:val="20"/>
        </w:rPr>
        <w:t xml:space="preserve">Awards must be claimed by the email owner only, not later than 4 weeks from the day of notification Send your complete personal information with your Award Ref. and File no. to us to enable us process your claim. Please kindly forward your full information to this email id </w:t>
      </w:r>
      <w:r w:rsidRPr="00EE7CAB">
        <w:rPr>
          <w:rFonts w:ascii="Bookman Old Style" w:eastAsia="Arial Unicode MS" w:hAnsi="Bookman Old Style" w:cs="Arial Unicode MS"/>
          <w:b/>
          <w:color w:val="000000" w:themeColor="text1"/>
          <w:sz w:val="20"/>
          <w:szCs w:val="20"/>
        </w:rPr>
        <w:t>(</w:t>
      </w:r>
      <w:proofErr w:type="gramStart"/>
      <w:r w:rsidR="0051775B" w:rsidRPr="0051775B">
        <w:rPr>
          <w:color w:val="0070C0"/>
        </w:rPr>
        <w:t>claimccpuk@cheerful.com</w:t>
      </w:r>
      <w:r w:rsidR="004C4117">
        <w:rPr>
          <w:rFonts w:ascii="Bookman Old Style" w:eastAsia="Bookman Old Style" w:hAnsi="Bookman Old Style" w:cs="Bookman Old Style"/>
          <w:b/>
          <w:color w:val="0070C0"/>
          <w:sz w:val="20"/>
          <w:szCs w:val="20"/>
        </w:rPr>
        <w:t xml:space="preserve"> </w:t>
      </w:r>
      <w:r w:rsidRPr="00EE7CAB">
        <w:rPr>
          <w:rFonts w:ascii="Bookman Old Style" w:eastAsia="Arial Unicode MS" w:hAnsi="Bookman Old Style" w:cs="Arial Unicode MS"/>
          <w:b/>
          <w:color w:val="000000" w:themeColor="text1"/>
          <w:sz w:val="20"/>
          <w:szCs w:val="20"/>
        </w:rPr>
        <w:t>)</w:t>
      </w:r>
      <w:proofErr w:type="gramEnd"/>
    </w:p>
    <w:p w:rsidR="00735353" w:rsidRPr="00EE7CAB" w:rsidRDefault="00735353" w:rsidP="003734E6">
      <w:pPr>
        <w:shd w:val="clear" w:color="auto" w:fill="C4BC96" w:themeFill="background2" w:themeFillShade="BF"/>
        <w:spacing w:after="0" w:line="240" w:lineRule="auto"/>
        <w:jc w:val="both"/>
        <w:rPr>
          <w:rFonts w:ascii="Bookman Old Style" w:eastAsia="Arial Unicode MS" w:hAnsi="Bookman Old Style" w:cs="Arial Unicode MS"/>
          <w:b/>
          <w:color w:val="C00000"/>
          <w:sz w:val="20"/>
          <w:szCs w:val="20"/>
        </w:rPr>
      </w:pP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1. Full Name:  </w:t>
      </w:r>
    </w:p>
    <w:p w:rsidR="00570784" w:rsidRPr="00EE7CAB" w:rsidRDefault="0069629A"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2. Address</w:t>
      </w:r>
      <w:r w:rsidR="00EB290E" w:rsidRPr="00EE7CAB">
        <w:rPr>
          <w:rFonts w:ascii="Bookman Old Style" w:eastAsia="Arial Unicode MS" w:hAnsi="Bookman Old Style" w:cs="Arial Unicode MS"/>
          <w:b/>
          <w:sz w:val="20"/>
          <w:szCs w:val="20"/>
        </w:rPr>
        <w:t xml:space="preserve">:    </w:t>
      </w:r>
    </w:p>
    <w:p w:rsidR="00570784" w:rsidRPr="00EE7CAB" w:rsidRDefault="0069629A"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3. Country</w:t>
      </w:r>
      <w:r w:rsidR="00EB290E" w:rsidRPr="00EE7CAB">
        <w:rPr>
          <w:rFonts w:ascii="Bookman Old Style" w:eastAsia="Arial Unicode MS" w:hAnsi="Bookman Old Style" w:cs="Arial Unicode MS"/>
          <w:b/>
          <w:sz w:val="20"/>
          <w:szCs w:val="20"/>
        </w:rPr>
        <w:t xml:space="preserve">:   </w:t>
      </w:r>
      <w:r w:rsidR="00EB290E" w:rsidRPr="00EE7CAB">
        <w:rPr>
          <w:rFonts w:ascii="Bookman Old Style" w:eastAsia="Arial Unicode MS" w:hAnsi="Bookman Old Style" w:cs="Arial Unicode MS"/>
          <w:b/>
          <w:sz w:val="20"/>
          <w:szCs w:val="20"/>
        </w:rPr>
        <w:tab/>
        <w:t xml:space="preserve"> </w:t>
      </w: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4. Mobile Number: </w:t>
      </w:r>
    </w:p>
    <w:p w:rsidR="00570784" w:rsidRPr="00EE7CAB" w:rsidRDefault="00FC4F14"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BF53BF">
        <w:rPr>
          <w:rFonts w:ascii="Bookman Old Style" w:eastAsia="Arial Unicode MS" w:hAnsi="Bookman Old Style" w:cs="Arial Unicode MS"/>
          <w:b/>
          <w:color w:val="C00000"/>
          <w:sz w:val="20"/>
          <w:szCs w:val="20"/>
        </w:rPr>
        <w:t>5. Make sure you reply to this email id:</w:t>
      </w:r>
      <w:r>
        <w:rPr>
          <w:rFonts w:ascii="Bookman Old Style" w:eastAsia="Arial Unicode MS" w:hAnsi="Bookman Old Style" w:cs="Arial Unicode MS"/>
          <w:b/>
          <w:sz w:val="20"/>
          <w:szCs w:val="20"/>
        </w:rPr>
        <w:t xml:space="preserve"> </w:t>
      </w:r>
      <w:hyperlink r:id="rId9" w:history="1">
        <w:r w:rsidR="0051775B" w:rsidRPr="00F00425">
          <w:rPr>
            <w:rStyle w:val="Hyperlink"/>
            <w:rFonts w:ascii="Bookman Old Style" w:eastAsia="Bookman Old Style" w:hAnsi="Bookman Old Style" w:cs="Bookman Old Style"/>
            <w:b/>
            <w:sz w:val="20"/>
            <w:szCs w:val="20"/>
          </w:rPr>
          <w:t>claimccpuk@cheerful.com</w:t>
        </w:r>
      </w:hyperlink>
      <w:r w:rsidR="00EB290E" w:rsidRPr="00EE7CAB">
        <w:rPr>
          <w:rFonts w:ascii="Bookman Old Style" w:eastAsia="Arial Unicode MS" w:hAnsi="Bookman Old Style" w:cs="Arial Unicode MS"/>
          <w:b/>
          <w:sz w:val="20"/>
          <w:szCs w:val="20"/>
        </w:rPr>
        <w:t xml:space="preserve"> </w:t>
      </w: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6. Occupation: </w:t>
      </w:r>
      <w:r w:rsidR="00FC4F14">
        <w:rPr>
          <w:rFonts w:ascii="Bookman Old Style" w:eastAsia="Arial Unicode MS" w:hAnsi="Bookman Old Style" w:cs="Arial Unicode MS"/>
          <w:b/>
          <w:sz w:val="20"/>
          <w:szCs w:val="20"/>
        </w:rPr>
        <w:t xml:space="preserve"> </w:t>
      </w: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7. Sex:  </w:t>
      </w:r>
    </w:p>
    <w:p w:rsidR="00570784"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 xml:space="preserve">8. Age:  </w:t>
      </w:r>
    </w:p>
    <w:p w:rsidR="006173F6" w:rsidRPr="00EE7CAB"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9. Email Id:</w:t>
      </w:r>
    </w:p>
    <w:p w:rsidR="00570784" w:rsidRDefault="00735353"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10.</w:t>
      </w:r>
      <w:r w:rsidRPr="00735353">
        <w:rPr>
          <w:rFonts w:ascii="Bookman Old Style" w:eastAsia="Arial Unicode MS" w:hAnsi="Bookman Old Style" w:cs="Arial Unicode MS"/>
          <w:b/>
          <w:sz w:val="20"/>
          <w:szCs w:val="20"/>
        </w:rPr>
        <w:t xml:space="preserve"> </w:t>
      </w:r>
      <w:r w:rsidRPr="00EE7CAB">
        <w:rPr>
          <w:rFonts w:ascii="Bookman Old Style" w:eastAsia="Arial Unicode MS" w:hAnsi="Bookman Old Style" w:cs="Arial Unicode MS"/>
          <w:b/>
          <w:sz w:val="20"/>
          <w:szCs w:val="20"/>
        </w:rPr>
        <w:t>Bank Name:</w:t>
      </w:r>
    </w:p>
    <w:p w:rsidR="0051775B" w:rsidRPr="00EE7CAB" w:rsidRDefault="0051775B" w:rsidP="003734E6">
      <w:pPr>
        <w:shd w:val="clear" w:color="auto" w:fill="C4BC96" w:themeFill="background2" w:themeFillShade="BF"/>
        <w:spacing w:after="0" w:line="240" w:lineRule="auto"/>
        <w:jc w:val="both"/>
        <w:rPr>
          <w:rFonts w:ascii="Bookman Old Style" w:eastAsia="Arial Unicode MS" w:hAnsi="Bookman Old Style" w:cs="Arial Unicode MS"/>
          <w:b/>
          <w:color w:val="C00000"/>
          <w:sz w:val="20"/>
          <w:szCs w:val="20"/>
          <w:u w:val="single"/>
        </w:rPr>
      </w:pPr>
      <w:r>
        <w:rPr>
          <w:rFonts w:ascii="Bookman Old Style" w:eastAsia="Arial Unicode MS" w:hAnsi="Bookman Old Style" w:cs="Arial Unicode MS"/>
          <w:b/>
          <w:sz w:val="20"/>
          <w:szCs w:val="20"/>
        </w:rPr>
        <w:t>11</w:t>
      </w:r>
      <w:proofErr w:type="gramStart"/>
      <w:r>
        <w:rPr>
          <w:rFonts w:ascii="Bookman Old Style" w:eastAsia="Arial Unicode MS" w:hAnsi="Bookman Old Style" w:cs="Arial Unicode MS"/>
          <w:b/>
          <w:sz w:val="20"/>
          <w:szCs w:val="20"/>
        </w:rPr>
        <w:t>.Acc</w:t>
      </w:r>
      <w:proofErr w:type="gramEnd"/>
      <w:r>
        <w:rPr>
          <w:rFonts w:ascii="Bookman Old Style" w:eastAsia="Arial Unicode MS" w:hAnsi="Bookman Old Style" w:cs="Arial Unicode MS"/>
          <w:b/>
          <w:sz w:val="20"/>
          <w:szCs w:val="20"/>
        </w:rPr>
        <w:t xml:space="preserve"> Name:</w:t>
      </w:r>
    </w:p>
    <w:p w:rsidR="001103F4" w:rsidRDefault="0051775B"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12</w:t>
      </w:r>
      <w:proofErr w:type="gramStart"/>
      <w:r w:rsidR="00EA58DB" w:rsidRPr="00EE7CAB">
        <w:rPr>
          <w:rFonts w:ascii="Bookman Old Style" w:eastAsia="Arial Unicode MS" w:hAnsi="Bookman Old Style" w:cs="Arial Unicode MS"/>
          <w:b/>
          <w:sz w:val="20"/>
          <w:szCs w:val="20"/>
        </w:rPr>
        <w:t>.</w:t>
      </w:r>
      <w:r w:rsidR="001103F4" w:rsidRPr="00EE7CAB">
        <w:rPr>
          <w:rFonts w:ascii="Bookman Old Style" w:eastAsia="Arial Unicode MS" w:hAnsi="Bookman Old Style" w:cs="Arial Unicode MS"/>
          <w:b/>
          <w:sz w:val="20"/>
          <w:szCs w:val="20"/>
        </w:rPr>
        <w:t>Bank</w:t>
      </w:r>
      <w:proofErr w:type="gramEnd"/>
      <w:r w:rsidR="001103F4" w:rsidRPr="00EE7CAB">
        <w:rPr>
          <w:rFonts w:ascii="Bookman Old Style" w:eastAsia="Arial Unicode MS" w:hAnsi="Bookman Old Style" w:cs="Arial Unicode MS"/>
          <w:b/>
          <w:sz w:val="20"/>
          <w:szCs w:val="20"/>
        </w:rPr>
        <w:t xml:space="preserve"> Account Number:</w:t>
      </w:r>
    </w:p>
    <w:p w:rsidR="00735353" w:rsidRDefault="0051775B"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Pr>
          <w:rFonts w:ascii="Bookman Old Style" w:eastAsia="Arial Unicode MS" w:hAnsi="Bookman Old Style" w:cs="Arial Unicode MS"/>
          <w:b/>
          <w:sz w:val="20"/>
          <w:szCs w:val="20"/>
        </w:rPr>
        <w:t>13</w:t>
      </w:r>
      <w:proofErr w:type="gramStart"/>
      <w:r w:rsidR="00735353">
        <w:rPr>
          <w:rFonts w:ascii="Bookman Old Style" w:eastAsia="Arial Unicode MS" w:hAnsi="Bookman Old Style" w:cs="Arial Unicode MS"/>
          <w:b/>
          <w:sz w:val="20"/>
          <w:szCs w:val="20"/>
        </w:rPr>
        <w:t>.Bank</w:t>
      </w:r>
      <w:proofErr w:type="gramEnd"/>
      <w:r w:rsidR="00735353">
        <w:rPr>
          <w:rFonts w:ascii="Bookman Old Style" w:eastAsia="Arial Unicode MS" w:hAnsi="Bookman Old Style" w:cs="Arial Unicode MS"/>
          <w:b/>
          <w:sz w:val="20"/>
          <w:szCs w:val="20"/>
        </w:rPr>
        <w:t xml:space="preserve"> Branch:</w:t>
      </w:r>
    </w:p>
    <w:p w:rsidR="0069629A" w:rsidRDefault="0069629A"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p>
    <w:p w:rsidR="0069629A" w:rsidRDefault="00EB290E" w:rsidP="003734E6">
      <w:pPr>
        <w:shd w:val="clear" w:color="auto" w:fill="C4BC96" w:themeFill="background2" w:themeFillShade="BF"/>
        <w:spacing w:after="0" w:line="240" w:lineRule="auto"/>
        <w:jc w:val="both"/>
        <w:rPr>
          <w:rFonts w:ascii="Bookman Old Style" w:eastAsia="Arial Unicode MS" w:hAnsi="Bookman Old Style" w:cs="Arial Unicode MS"/>
          <w:b/>
          <w:sz w:val="20"/>
          <w:szCs w:val="20"/>
        </w:rPr>
      </w:pPr>
      <w:r w:rsidRPr="00EE7CAB">
        <w:rPr>
          <w:rFonts w:ascii="Bookman Old Style" w:eastAsia="Arial Unicode MS" w:hAnsi="Bookman Old Style" w:cs="Arial Unicode MS"/>
          <w:b/>
          <w:sz w:val="20"/>
          <w:szCs w:val="20"/>
        </w:rPr>
        <w:t>Due to possible mix up of some numbers and email contacts, we ask that you keep this winning strictly from public notice until your claim has been processed and your money is being remitted to you. This is part of our security protocol to avoid double claims or unscrupulous acts by some participants of this program.</w:t>
      </w:r>
    </w:p>
    <w:p w:rsidR="0069629A" w:rsidRPr="00BF53BF" w:rsidRDefault="0069629A" w:rsidP="003734E6">
      <w:pPr>
        <w:shd w:val="clear" w:color="auto" w:fill="C4BC96" w:themeFill="background2" w:themeFillShade="BF"/>
        <w:spacing w:after="0" w:line="240" w:lineRule="auto"/>
        <w:jc w:val="both"/>
        <w:rPr>
          <w:rFonts w:ascii="Bookman Old Style" w:eastAsia="Arial Unicode MS" w:hAnsi="Bookman Old Style" w:cs="Arial Unicode MS"/>
          <w:b/>
          <w:color w:val="C00000"/>
          <w:sz w:val="20"/>
          <w:szCs w:val="20"/>
        </w:rPr>
      </w:pPr>
      <w:proofErr w:type="spellStart"/>
      <w:r w:rsidRPr="00BF53BF">
        <w:rPr>
          <w:rStyle w:val="apple-style-span"/>
          <w:rFonts w:ascii="Verdana" w:hAnsi="Verdana"/>
          <w:b/>
          <w:color w:val="C00000"/>
          <w:sz w:val="18"/>
          <w:szCs w:val="18"/>
        </w:rPr>
        <w:t>Dr.J.T.Walter</w:t>
      </w:r>
      <w:proofErr w:type="spellEnd"/>
      <w:r w:rsidRPr="00BF53BF">
        <w:rPr>
          <w:b/>
          <w:color w:val="C00000"/>
        </w:rPr>
        <w:br/>
      </w:r>
      <w:proofErr w:type="spellStart"/>
      <w:r w:rsidRPr="00BF53BF">
        <w:rPr>
          <w:b/>
          <w:color w:val="C00000"/>
        </w:rPr>
        <w:t>Event.Manager</w:t>
      </w:r>
      <w:proofErr w:type="spellEnd"/>
      <w:r w:rsidRPr="00BF53BF">
        <w:rPr>
          <w:b/>
          <w:color w:val="C00000"/>
        </w:rPr>
        <w:br/>
        <w:t>Coca-</w:t>
      </w:r>
      <w:proofErr w:type="spellStart"/>
      <w:proofErr w:type="gramStart"/>
      <w:r w:rsidRPr="00BF53BF">
        <w:rPr>
          <w:b/>
          <w:color w:val="C00000"/>
        </w:rPr>
        <w:t>Cola’Lottery</w:t>
      </w:r>
      <w:proofErr w:type="spellEnd"/>
      <w:r w:rsidRPr="00BF53BF">
        <w:rPr>
          <w:b/>
          <w:color w:val="C00000"/>
        </w:rPr>
        <w:t>(</w:t>
      </w:r>
      <w:proofErr w:type="gramEnd"/>
      <w:r w:rsidRPr="00BF53BF">
        <w:rPr>
          <w:b/>
          <w:color w:val="C00000"/>
        </w:rPr>
        <w:t xml:space="preserve">Pty)Ltd. </w:t>
      </w:r>
      <w:r w:rsidRPr="00BF53BF">
        <w:rPr>
          <w:b/>
          <w:color w:val="C00000"/>
        </w:rPr>
        <w:br/>
      </w:r>
    </w:p>
    <w:p w:rsidR="00570784" w:rsidRPr="00EE7CAB" w:rsidRDefault="00570784" w:rsidP="003734E6">
      <w:pPr>
        <w:shd w:val="clear" w:color="auto" w:fill="C4BC96" w:themeFill="background2" w:themeFillShade="BF"/>
        <w:spacing w:after="0" w:line="240" w:lineRule="auto"/>
        <w:jc w:val="both"/>
        <w:rPr>
          <w:rFonts w:ascii="Verdana" w:eastAsia="Verdana" w:hAnsi="Verdana" w:cs="Verdana"/>
          <w:b/>
          <w:sz w:val="18"/>
          <w:szCs w:val="18"/>
        </w:rPr>
      </w:pPr>
    </w:p>
    <w:sectPr w:rsidR="00570784" w:rsidRPr="00EE7CAB" w:rsidSect="003E528B">
      <w:pgSz w:w="12240" w:h="15840"/>
      <w:pgMar w:top="1440" w:right="630" w:bottom="144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96AC2"/>
    <w:multiLevelType w:val="hybridMultilevel"/>
    <w:tmpl w:val="DE10C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A40392E"/>
    <w:multiLevelType w:val="hybridMultilevel"/>
    <w:tmpl w:val="CE623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hideSpellingErrors/>
  <w:hideGrammaticalErrors/>
  <w:proofState w:spelling="clean" w:grammar="clean"/>
  <w:defaultTabStop w:val="720"/>
  <w:characterSpacingControl w:val="doNotCompress"/>
  <w:compat>
    <w:useFELayout/>
  </w:compat>
  <w:rsids>
    <w:rsidRoot w:val="00570784"/>
    <w:rsid w:val="000361E2"/>
    <w:rsid w:val="000373E3"/>
    <w:rsid w:val="00044761"/>
    <w:rsid w:val="00055651"/>
    <w:rsid w:val="000737D6"/>
    <w:rsid w:val="00073E95"/>
    <w:rsid w:val="0007429C"/>
    <w:rsid w:val="000B49DB"/>
    <w:rsid w:val="001103F4"/>
    <w:rsid w:val="00113033"/>
    <w:rsid w:val="00122CD4"/>
    <w:rsid w:val="00130D9B"/>
    <w:rsid w:val="0013263E"/>
    <w:rsid w:val="001B7861"/>
    <w:rsid w:val="001F607E"/>
    <w:rsid w:val="00220E8A"/>
    <w:rsid w:val="00241373"/>
    <w:rsid w:val="00247102"/>
    <w:rsid w:val="0025668D"/>
    <w:rsid w:val="00257B4B"/>
    <w:rsid w:val="0026686A"/>
    <w:rsid w:val="002A5887"/>
    <w:rsid w:val="002D2C9F"/>
    <w:rsid w:val="003034F2"/>
    <w:rsid w:val="0030486D"/>
    <w:rsid w:val="00310E61"/>
    <w:rsid w:val="00330103"/>
    <w:rsid w:val="00342039"/>
    <w:rsid w:val="00361035"/>
    <w:rsid w:val="003734E6"/>
    <w:rsid w:val="003A7755"/>
    <w:rsid w:val="003B071E"/>
    <w:rsid w:val="003C00EE"/>
    <w:rsid w:val="003D7284"/>
    <w:rsid w:val="003E50B6"/>
    <w:rsid w:val="003E528B"/>
    <w:rsid w:val="00416AFB"/>
    <w:rsid w:val="004263B9"/>
    <w:rsid w:val="00492DA8"/>
    <w:rsid w:val="00494285"/>
    <w:rsid w:val="004C4117"/>
    <w:rsid w:val="004F3418"/>
    <w:rsid w:val="004F778B"/>
    <w:rsid w:val="0050005F"/>
    <w:rsid w:val="0051775B"/>
    <w:rsid w:val="00526AB8"/>
    <w:rsid w:val="00530078"/>
    <w:rsid w:val="00530BE0"/>
    <w:rsid w:val="00531F74"/>
    <w:rsid w:val="00532079"/>
    <w:rsid w:val="00542E76"/>
    <w:rsid w:val="00570784"/>
    <w:rsid w:val="005E040C"/>
    <w:rsid w:val="005E2230"/>
    <w:rsid w:val="005E3A43"/>
    <w:rsid w:val="005F6823"/>
    <w:rsid w:val="006173F6"/>
    <w:rsid w:val="006316A4"/>
    <w:rsid w:val="00662598"/>
    <w:rsid w:val="00664AEB"/>
    <w:rsid w:val="00676ED4"/>
    <w:rsid w:val="0069629A"/>
    <w:rsid w:val="006B2407"/>
    <w:rsid w:val="006B36D1"/>
    <w:rsid w:val="006D6D4F"/>
    <w:rsid w:val="006E5D0C"/>
    <w:rsid w:val="006F4D9A"/>
    <w:rsid w:val="00700764"/>
    <w:rsid w:val="0070452B"/>
    <w:rsid w:val="00706577"/>
    <w:rsid w:val="00715C75"/>
    <w:rsid w:val="00716E0A"/>
    <w:rsid w:val="00726B08"/>
    <w:rsid w:val="00735353"/>
    <w:rsid w:val="0074493C"/>
    <w:rsid w:val="007525F4"/>
    <w:rsid w:val="00755379"/>
    <w:rsid w:val="0077575F"/>
    <w:rsid w:val="00785110"/>
    <w:rsid w:val="007F17A6"/>
    <w:rsid w:val="007F66F2"/>
    <w:rsid w:val="008312F0"/>
    <w:rsid w:val="008517A8"/>
    <w:rsid w:val="008577D8"/>
    <w:rsid w:val="008578E4"/>
    <w:rsid w:val="0086158D"/>
    <w:rsid w:val="008627D7"/>
    <w:rsid w:val="00871A06"/>
    <w:rsid w:val="008D0F76"/>
    <w:rsid w:val="00910ACB"/>
    <w:rsid w:val="00952FD4"/>
    <w:rsid w:val="009629C7"/>
    <w:rsid w:val="009678C9"/>
    <w:rsid w:val="009736CC"/>
    <w:rsid w:val="00977C7D"/>
    <w:rsid w:val="00997236"/>
    <w:rsid w:val="009F48BC"/>
    <w:rsid w:val="00AE09A8"/>
    <w:rsid w:val="00B1312B"/>
    <w:rsid w:val="00B21531"/>
    <w:rsid w:val="00B529F9"/>
    <w:rsid w:val="00B8180F"/>
    <w:rsid w:val="00B92D7E"/>
    <w:rsid w:val="00BA1CC8"/>
    <w:rsid w:val="00BA683B"/>
    <w:rsid w:val="00BA7AF4"/>
    <w:rsid w:val="00BC4EC8"/>
    <w:rsid w:val="00BD2CC3"/>
    <w:rsid w:val="00BE3115"/>
    <w:rsid w:val="00BF2D6D"/>
    <w:rsid w:val="00BF53BF"/>
    <w:rsid w:val="00C010A5"/>
    <w:rsid w:val="00C71D05"/>
    <w:rsid w:val="00C86907"/>
    <w:rsid w:val="00CD1CD5"/>
    <w:rsid w:val="00CF7D0B"/>
    <w:rsid w:val="00D02AE4"/>
    <w:rsid w:val="00D12678"/>
    <w:rsid w:val="00D673D9"/>
    <w:rsid w:val="00DA5166"/>
    <w:rsid w:val="00DB54E1"/>
    <w:rsid w:val="00DB74C0"/>
    <w:rsid w:val="00DC6F2A"/>
    <w:rsid w:val="00DE7A0D"/>
    <w:rsid w:val="00DF2D19"/>
    <w:rsid w:val="00E31813"/>
    <w:rsid w:val="00E44EC4"/>
    <w:rsid w:val="00E678BE"/>
    <w:rsid w:val="00EA5454"/>
    <w:rsid w:val="00EA58DB"/>
    <w:rsid w:val="00EB1610"/>
    <w:rsid w:val="00EB290E"/>
    <w:rsid w:val="00EB681D"/>
    <w:rsid w:val="00EB6F18"/>
    <w:rsid w:val="00EE7CAB"/>
    <w:rsid w:val="00F03A54"/>
    <w:rsid w:val="00F05057"/>
    <w:rsid w:val="00F14982"/>
    <w:rsid w:val="00F31BE0"/>
    <w:rsid w:val="00F3350C"/>
    <w:rsid w:val="00F6454F"/>
    <w:rsid w:val="00FC2642"/>
    <w:rsid w:val="00FC4F14"/>
    <w:rsid w:val="00FC7DDD"/>
    <w:rsid w:val="00FD0D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6D1"/>
    <w:pPr>
      <w:ind w:left="720"/>
      <w:contextualSpacing/>
    </w:pPr>
  </w:style>
  <w:style w:type="paragraph" w:styleId="BalloonText">
    <w:name w:val="Balloon Text"/>
    <w:basedOn w:val="Normal"/>
    <w:link w:val="BalloonTextChar"/>
    <w:uiPriority w:val="99"/>
    <w:semiHidden/>
    <w:unhideWhenUsed/>
    <w:rsid w:val="003E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28B"/>
    <w:rPr>
      <w:rFonts w:ascii="Tahoma" w:hAnsi="Tahoma" w:cs="Tahoma"/>
      <w:sz w:val="16"/>
      <w:szCs w:val="16"/>
    </w:rPr>
  </w:style>
  <w:style w:type="character" w:customStyle="1" w:styleId="apple-style-span">
    <w:name w:val="apple-style-span"/>
    <w:basedOn w:val="DefaultParagraphFont"/>
    <w:rsid w:val="00BA683B"/>
    <w:rPr>
      <w:rFonts w:cs="Times New Roman"/>
    </w:rPr>
  </w:style>
  <w:style w:type="character" w:styleId="Hyperlink">
    <w:name w:val="Hyperlink"/>
    <w:basedOn w:val="DefaultParagraphFont"/>
    <w:uiPriority w:val="99"/>
    <w:unhideWhenUsed/>
    <w:rsid w:val="004C411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http://www.mailcentro.com/images/globe.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mccpuk@cheerf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c:creator>
  <cp:lastModifiedBy>HP</cp:lastModifiedBy>
  <cp:revision>5</cp:revision>
  <dcterms:created xsi:type="dcterms:W3CDTF">2014-04-03T14:01:00Z</dcterms:created>
  <dcterms:modified xsi:type="dcterms:W3CDTF">2014-04-03T14:32:00Z</dcterms:modified>
</cp:coreProperties>
</file>